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7E" w:rsidRPr="002B28EF" w:rsidRDefault="00DA1BEF">
      <w:pPr>
        <w:pStyle w:val="ContactInformation"/>
        <w:rPr>
          <w:sz w:val="18"/>
          <w:szCs w:val="18"/>
        </w:rPr>
      </w:pPr>
      <w:bookmarkStart w:id="0" w:name="_GoBack"/>
      <w:bookmarkEnd w:id="0"/>
      <w:r w:rsidRPr="002B28EF">
        <w:rPr>
          <w:sz w:val="18"/>
          <w:szCs w:val="18"/>
        </w:rPr>
        <w:t>5467 Bartlett St., Pittsburgh, PA | 832.247.8982 | mrd71@pitt.edu</w:t>
      </w:r>
    </w:p>
    <w:sdt>
      <w:sdtPr>
        <w:rPr>
          <w:sz w:val="18"/>
          <w:szCs w:val="18"/>
        </w:rPr>
        <w:alias w:val="Author"/>
        <w:id w:val="4805016"/>
        <w:placeholder>
          <w:docPart w:val="DA8B89C15FEA488BB0952A138CC17243"/>
        </w:placeholder>
        <w:dataBinding w:prefixMappings="xmlns:ns0='http://schemas.openxmlformats.org/package/2006/metadata/core-properties' xmlns:ns1='http://purl.org/dc/elements/1.1/'" w:xpath="/ns0:coreProperties[1]/ns1:creator[1]" w:storeItemID="{6C3C8BC8-F283-45AE-878A-BAB7291924A1}"/>
        <w:text/>
      </w:sdtPr>
      <w:sdtEndPr/>
      <w:sdtContent>
        <w:p w:rsidR="001F4C9F" w:rsidRPr="002B28EF" w:rsidRDefault="00F135AA">
          <w:pPr>
            <w:pStyle w:val="YourName"/>
            <w:rPr>
              <w:sz w:val="18"/>
              <w:szCs w:val="18"/>
            </w:rPr>
          </w:pPr>
          <w:r w:rsidRPr="002B28EF">
            <w:rPr>
              <w:sz w:val="18"/>
              <w:szCs w:val="18"/>
            </w:rPr>
            <w:t>Matt Drwenski</w:t>
          </w:r>
        </w:p>
      </w:sdtContent>
    </w:sdt>
    <w:p w:rsidR="001F4C9F" w:rsidRPr="002B28EF" w:rsidRDefault="00761127">
      <w:pPr>
        <w:pStyle w:val="SectionHeading"/>
        <w:rPr>
          <w:sz w:val="18"/>
          <w:szCs w:val="18"/>
        </w:rPr>
      </w:pPr>
      <w:r w:rsidRPr="002B28EF">
        <w:rPr>
          <w:sz w:val="18"/>
          <w:szCs w:val="18"/>
        </w:rPr>
        <w:t>EDUCATION</w:t>
      </w:r>
    </w:p>
    <w:p w:rsidR="00682B0D" w:rsidRPr="002B28EF" w:rsidRDefault="00682B0D" w:rsidP="00682B0D">
      <w:pPr>
        <w:pStyle w:val="Location"/>
        <w:rPr>
          <w:sz w:val="18"/>
          <w:szCs w:val="18"/>
        </w:rPr>
      </w:pPr>
      <w:r w:rsidRPr="002B28EF">
        <w:rPr>
          <w:sz w:val="18"/>
          <w:szCs w:val="18"/>
        </w:rPr>
        <w:t>The University of Pittsburgh</w:t>
      </w:r>
    </w:p>
    <w:p w:rsidR="00682B0D" w:rsidRPr="002B28EF" w:rsidRDefault="00682B0D" w:rsidP="00682B0D">
      <w:pPr>
        <w:pStyle w:val="JobTitle"/>
        <w:rPr>
          <w:sz w:val="18"/>
          <w:szCs w:val="18"/>
        </w:rPr>
      </w:pPr>
      <w:r w:rsidRPr="002B28EF">
        <w:rPr>
          <w:sz w:val="18"/>
          <w:szCs w:val="18"/>
        </w:rPr>
        <w:t>Ph.D. in History</w:t>
      </w:r>
      <w:r w:rsidRPr="002B28EF">
        <w:rPr>
          <w:sz w:val="18"/>
          <w:szCs w:val="18"/>
        </w:rPr>
        <w:tab/>
      </w:r>
      <w:sdt>
        <w:sdtPr>
          <w:rPr>
            <w:sz w:val="18"/>
            <w:szCs w:val="18"/>
          </w:rPr>
          <w:id w:val="-1167862063"/>
          <w:placeholder>
            <w:docPart w:val="3C3C8A8836174EBEA69DB58F64B233D3"/>
          </w:placeholder>
          <w:date>
            <w:dateFormat w:val="YYYY"/>
            <w:lid w:val="en-US"/>
            <w:storeMappedDataAs w:val="dateTime"/>
            <w:calendar w:val="gregorian"/>
          </w:date>
        </w:sdtPr>
        <w:sdtEndPr/>
        <w:sdtContent>
          <w:r w:rsidR="002B28EF">
            <w:rPr>
              <w:sz w:val="18"/>
              <w:szCs w:val="18"/>
            </w:rPr>
            <w:t>2015</w:t>
          </w:r>
          <w:r w:rsidR="000F6A09">
            <w:rPr>
              <w:sz w:val="18"/>
              <w:szCs w:val="18"/>
            </w:rPr>
            <w:t>-</w:t>
          </w:r>
          <w:r w:rsidR="002B28EF">
            <w:rPr>
              <w:sz w:val="18"/>
              <w:szCs w:val="18"/>
            </w:rPr>
            <w:t xml:space="preserve"> </w:t>
          </w:r>
        </w:sdtContent>
      </w:sdt>
    </w:p>
    <w:p w:rsidR="000F6A09" w:rsidRDefault="000F6A09" w:rsidP="000F6A09">
      <w:pPr>
        <w:pStyle w:val="SpaceAfter"/>
        <w:contextualSpacing/>
        <w:rPr>
          <w:sz w:val="18"/>
          <w:szCs w:val="18"/>
        </w:rPr>
      </w:pPr>
      <w:r>
        <w:rPr>
          <w:sz w:val="18"/>
          <w:szCs w:val="18"/>
        </w:rPr>
        <w:t>Advisor: Patrick Manning</w:t>
      </w:r>
    </w:p>
    <w:p w:rsidR="000F6A09" w:rsidRPr="002B28EF" w:rsidRDefault="000F6A09" w:rsidP="000F6A09">
      <w:pPr>
        <w:pStyle w:val="SpaceAfter"/>
        <w:contextualSpacing/>
        <w:rPr>
          <w:sz w:val="18"/>
          <w:szCs w:val="18"/>
        </w:rPr>
      </w:pPr>
      <w:r w:rsidRPr="002B28EF">
        <w:rPr>
          <w:sz w:val="18"/>
          <w:szCs w:val="18"/>
        </w:rPr>
        <w:t>Regional and Thematic Fields: Latin America, World History</w:t>
      </w:r>
    </w:p>
    <w:p w:rsidR="001F4C9F" w:rsidRPr="002B28EF" w:rsidRDefault="000E7B22">
      <w:pPr>
        <w:pStyle w:val="JobTitle"/>
        <w:rPr>
          <w:sz w:val="18"/>
          <w:szCs w:val="18"/>
        </w:rPr>
      </w:pPr>
      <w:r w:rsidRPr="002B28EF">
        <w:rPr>
          <w:sz w:val="18"/>
          <w:szCs w:val="18"/>
        </w:rPr>
        <w:t>M.A. in History</w:t>
      </w:r>
      <w:r w:rsidR="00761127" w:rsidRPr="002B28EF">
        <w:rPr>
          <w:sz w:val="18"/>
          <w:szCs w:val="18"/>
        </w:rPr>
        <w:tab/>
      </w:r>
      <w:sdt>
        <w:sdtPr>
          <w:rPr>
            <w:sz w:val="18"/>
            <w:szCs w:val="18"/>
          </w:rPr>
          <w:id w:val="275215213"/>
          <w:placeholder>
            <w:docPart w:val="80047231A48A4FFB99CB81A36F44A4A5"/>
          </w:placeholder>
          <w:date>
            <w:dateFormat w:val="YYYY"/>
            <w:lid w:val="en-US"/>
            <w:storeMappedDataAs w:val="dateTime"/>
            <w:calendar w:val="gregorian"/>
          </w:date>
        </w:sdtPr>
        <w:sdtEndPr/>
        <w:sdtContent>
          <w:r w:rsidRPr="002B28EF">
            <w:rPr>
              <w:sz w:val="18"/>
              <w:szCs w:val="18"/>
            </w:rPr>
            <w:t>2013-2015</w:t>
          </w:r>
        </w:sdtContent>
      </w:sdt>
    </w:p>
    <w:p w:rsidR="00682B0D" w:rsidRPr="002B28EF" w:rsidRDefault="000E7B22" w:rsidP="00682B0D">
      <w:pPr>
        <w:pStyle w:val="SpaceAfter"/>
        <w:rPr>
          <w:sz w:val="18"/>
          <w:szCs w:val="18"/>
        </w:rPr>
      </w:pPr>
      <w:r w:rsidRPr="002B28EF">
        <w:rPr>
          <w:sz w:val="18"/>
          <w:szCs w:val="18"/>
        </w:rPr>
        <w:t xml:space="preserve">Thesis: “Scales of Inequality: </w:t>
      </w:r>
      <w:r w:rsidR="000F6A09">
        <w:rPr>
          <w:sz w:val="18"/>
          <w:szCs w:val="18"/>
        </w:rPr>
        <w:t>Strategies for Researching</w:t>
      </w:r>
      <w:r w:rsidRPr="002B28EF">
        <w:rPr>
          <w:sz w:val="18"/>
          <w:szCs w:val="18"/>
        </w:rPr>
        <w:t xml:space="preserve"> Global Disparities from 1750 to the Present”</w:t>
      </w:r>
      <w:r w:rsidRPr="002B28EF">
        <w:rPr>
          <w:sz w:val="18"/>
          <w:szCs w:val="18"/>
        </w:rPr>
        <w:br/>
        <w:t>Thesis Committee: Patrick Manning</w:t>
      </w:r>
      <w:r w:rsidR="000F6A09">
        <w:rPr>
          <w:sz w:val="18"/>
          <w:szCs w:val="18"/>
        </w:rPr>
        <w:t>, Diego Holstein, Edward Muller</w:t>
      </w:r>
    </w:p>
    <w:p w:rsidR="001F4C9F" w:rsidRPr="002B28EF" w:rsidRDefault="00F135AA">
      <w:pPr>
        <w:pStyle w:val="Location"/>
        <w:rPr>
          <w:sz w:val="18"/>
          <w:szCs w:val="18"/>
        </w:rPr>
      </w:pPr>
      <w:r w:rsidRPr="002B28EF">
        <w:rPr>
          <w:sz w:val="18"/>
          <w:szCs w:val="18"/>
        </w:rPr>
        <w:t>Rice University</w:t>
      </w:r>
      <w:r w:rsidR="000E7B22" w:rsidRPr="002B28EF">
        <w:rPr>
          <w:sz w:val="18"/>
          <w:szCs w:val="18"/>
        </w:rPr>
        <w:t>, Houston, TX</w:t>
      </w:r>
    </w:p>
    <w:p w:rsidR="001F4C9F" w:rsidRPr="002B28EF" w:rsidRDefault="00F135AA">
      <w:pPr>
        <w:pStyle w:val="JobTitle"/>
        <w:rPr>
          <w:sz w:val="18"/>
          <w:szCs w:val="18"/>
        </w:rPr>
      </w:pPr>
      <w:r w:rsidRPr="002B28EF">
        <w:rPr>
          <w:sz w:val="18"/>
          <w:szCs w:val="18"/>
        </w:rPr>
        <w:t>B.A. in History, Political Science, and Policy Studies</w:t>
      </w:r>
      <w:r w:rsidR="00761127" w:rsidRPr="002B28EF">
        <w:rPr>
          <w:sz w:val="18"/>
          <w:szCs w:val="18"/>
        </w:rPr>
        <w:tab/>
      </w:r>
      <w:sdt>
        <w:sdtPr>
          <w:rPr>
            <w:sz w:val="18"/>
            <w:szCs w:val="18"/>
          </w:rPr>
          <w:id w:val="275215217"/>
          <w:placeholder>
            <w:docPart w:val="0B09013EDF7045D8A96346C0E544E07D"/>
          </w:placeholder>
          <w:date>
            <w:dateFormat w:val="YYYY"/>
            <w:lid w:val="en-US"/>
            <w:storeMappedDataAs w:val="dateTime"/>
            <w:calendar w:val="gregorian"/>
          </w:date>
        </w:sdtPr>
        <w:sdtEndPr/>
        <w:sdtContent>
          <w:r w:rsidRPr="002B28EF">
            <w:rPr>
              <w:sz w:val="18"/>
              <w:szCs w:val="18"/>
            </w:rPr>
            <w:t>2004-2008</w:t>
          </w:r>
        </w:sdtContent>
      </w:sdt>
    </w:p>
    <w:p w:rsidR="00682B0D" w:rsidRPr="002B28EF" w:rsidRDefault="00682B0D" w:rsidP="00682B0D">
      <w:pPr>
        <w:pStyle w:val="SectionHeading"/>
        <w:rPr>
          <w:sz w:val="18"/>
          <w:szCs w:val="18"/>
        </w:rPr>
      </w:pPr>
      <w:r w:rsidRPr="002B28EF">
        <w:rPr>
          <w:sz w:val="18"/>
          <w:szCs w:val="18"/>
        </w:rPr>
        <w:t>RESEARCH INTERESTS</w:t>
      </w:r>
    </w:p>
    <w:p w:rsidR="00F92871" w:rsidRPr="002B28EF" w:rsidRDefault="00682B0D" w:rsidP="00F92871">
      <w:pPr>
        <w:pStyle w:val="NormalBodyText"/>
        <w:ind w:right="2160"/>
        <w:rPr>
          <w:sz w:val="18"/>
          <w:szCs w:val="18"/>
        </w:rPr>
      </w:pPr>
      <w:r w:rsidRPr="002B28EF">
        <w:rPr>
          <w:b/>
          <w:sz w:val="18"/>
          <w:szCs w:val="18"/>
        </w:rPr>
        <w:t>Global Inequality</w:t>
      </w:r>
      <w:r w:rsidR="00E372AF" w:rsidRPr="002B28EF">
        <w:rPr>
          <w:b/>
          <w:sz w:val="18"/>
          <w:szCs w:val="18"/>
        </w:rPr>
        <w:br/>
      </w:r>
      <w:r w:rsidR="00E42B41" w:rsidRPr="002B28EF">
        <w:rPr>
          <w:sz w:val="18"/>
          <w:szCs w:val="18"/>
        </w:rPr>
        <w:t>I am interested in the interaction among different scales of human economic and social inequality, from the local to the planetary.  Specifically, my research address</w:t>
      </w:r>
      <w:r w:rsidR="002B28EF">
        <w:rPr>
          <w:sz w:val="18"/>
          <w:szCs w:val="18"/>
        </w:rPr>
        <w:t>es</w:t>
      </w:r>
      <w:r w:rsidR="00E42B41" w:rsidRPr="002B28EF">
        <w:rPr>
          <w:sz w:val="18"/>
          <w:szCs w:val="18"/>
        </w:rPr>
        <w:t xml:space="preserve"> how inequality is measured, described, and visualized and what </w:t>
      </w:r>
      <w:r w:rsidR="002B28EF">
        <w:rPr>
          <w:sz w:val="18"/>
          <w:szCs w:val="18"/>
        </w:rPr>
        <w:t>forces create, sustain, and shift</w:t>
      </w:r>
      <w:r w:rsidR="00E42B41" w:rsidRPr="002B28EF">
        <w:rPr>
          <w:sz w:val="18"/>
          <w:szCs w:val="18"/>
        </w:rPr>
        <w:t xml:space="preserve"> patterns in the distribution of wealth and well-being.   One aspect of my work looks at the global scale of inequality in the recent past while the other prong of</w:t>
      </w:r>
      <w:r w:rsidR="002B28EF">
        <w:rPr>
          <w:sz w:val="18"/>
          <w:szCs w:val="18"/>
        </w:rPr>
        <w:t xml:space="preserve"> my</w:t>
      </w:r>
      <w:r w:rsidR="00E42B41" w:rsidRPr="002B28EF">
        <w:rPr>
          <w:sz w:val="18"/>
          <w:szCs w:val="18"/>
        </w:rPr>
        <w:t xml:space="preserve"> investigation examines inequality for a single understudied region, the Caribbean, back through the </w:t>
      </w:r>
      <w:r w:rsidR="002B28EF">
        <w:rPr>
          <w:sz w:val="18"/>
          <w:szCs w:val="18"/>
        </w:rPr>
        <w:t>end</w:t>
      </w:r>
      <w:r w:rsidR="00E42B41" w:rsidRPr="002B28EF">
        <w:rPr>
          <w:sz w:val="18"/>
          <w:szCs w:val="18"/>
        </w:rPr>
        <w:t xml:space="preserve"> of the 1</w:t>
      </w:r>
      <w:r w:rsidR="002B28EF">
        <w:rPr>
          <w:sz w:val="18"/>
          <w:szCs w:val="18"/>
        </w:rPr>
        <w:t>8</w:t>
      </w:r>
      <w:r w:rsidR="00E42B41" w:rsidRPr="002B28EF">
        <w:rPr>
          <w:sz w:val="18"/>
          <w:szCs w:val="18"/>
          <w:vertAlign w:val="superscript"/>
        </w:rPr>
        <w:t>th</w:t>
      </w:r>
      <w:r w:rsidR="00E42B41" w:rsidRPr="002B28EF">
        <w:rPr>
          <w:sz w:val="18"/>
          <w:szCs w:val="18"/>
        </w:rPr>
        <w:t xml:space="preserve">-century.  </w:t>
      </w:r>
    </w:p>
    <w:p w:rsidR="00E42B41" w:rsidRPr="002B28EF" w:rsidRDefault="00682B0D" w:rsidP="00F92871">
      <w:pPr>
        <w:pStyle w:val="NormalBodyText"/>
        <w:ind w:right="2160"/>
        <w:rPr>
          <w:b/>
          <w:sz w:val="18"/>
          <w:szCs w:val="18"/>
        </w:rPr>
      </w:pPr>
      <w:r w:rsidRPr="002B28EF">
        <w:rPr>
          <w:b/>
          <w:sz w:val="18"/>
          <w:szCs w:val="18"/>
        </w:rPr>
        <w:br/>
        <w:t>American Silver Trade</w:t>
      </w:r>
      <w:r w:rsidR="00E372AF" w:rsidRPr="002B28EF">
        <w:rPr>
          <w:b/>
          <w:sz w:val="18"/>
          <w:szCs w:val="18"/>
        </w:rPr>
        <w:br/>
      </w:r>
      <w:r w:rsidR="000F6A09">
        <w:rPr>
          <w:sz w:val="18"/>
          <w:szCs w:val="18"/>
        </w:rPr>
        <w:t>G</w:t>
      </w:r>
      <w:r w:rsidR="004A2416" w:rsidRPr="002B28EF">
        <w:rPr>
          <w:sz w:val="18"/>
          <w:szCs w:val="18"/>
        </w:rPr>
        <w:t xml:space="preserve">lobal flows of American silver, </w:t>
      </w:r>
      <w:r w:rsidR="002B28EF">
        <w:rPr>
          <w:sz w:val="18"/>
          <w:szCs w:val="18"/>
        </w:rPr>
        <w:t>with the Americas</w:t>
      </w:r>
      <w:r w:rsidR="004A2416" w:rsidRPr="002B28EF">
        <w:rPr>
          <w:sz w:val="18"/>
          <w:szCs w:val="18"/>
        </w:rPr>
        <w:t xml:space="preserve"> and to Europe and Asia, are fundamental to understanding the creation of modern capitalism.  </w:t>
      </w:r>
      <w:r w:rsidR="00F92871" w:rsidRPr="002B28EF">
        <w:rPr>
          <w:sz w:val="18"/>
          <w:szCs w:val="18"/>
        </w:rPr>
        <w:t xml:space="preserve">My archival research in both the National Archive in Buenos Aires and the Archive of the Indies in Seville </w:t>
      </w:r>
      <w:r w:rsidR="002B28EF">
        <w:rPr>
          <w:sz w:val="18"/>
          <w:szCs w:val="18"/>
        </w:rPr>
        <w:t>explored</w:t>
      </w:r>
      <w:r w:rsidR="00F92871" w:rsidRPr="002B28EF">
        <w:rPr>
          <w:sz w:val="18"/>
          <w:szCs w:val="18"/>
        </w:rPr>
        <w:t xml:space="preserve"> instances of silver smuggling </w:t>
      </w:r>
      <w:r w:rsidR="002B28EF">
        <w:rPr>
          <w:sz w:val="18"/>
          <w:szCs w:val="18"/>
        </w:rPr>
        <w:t>in order to</w:t>
      </w:r>
      <w:r w:rsidR="00F92871" w:rsidRPr="002B28EF">
        <w:rPr>
          <w:sz w:val="18"/>
          <w:szCs w:val="18"/>
        </w:rPr>
        <w:t xml:space="preserve"> to create a new estimate of both illegal and legal </w:t>
      </w:r>
      <w:r w:rsidR="002B28EF">
        <w:rPr>
          <w:sz w:val="18"/>
          <w:szCs w:val="18"/>
        </w:rPr>
        <w:t>bullion</w:t>
      </w:r>
      <w:r w:rsidR="00F92871" w:rsidRPr="002B28EF">
        <w:rPr>
          <w:sz w:val="18"/>
          <w:szCs w:val="18"/>
        </w:rPr>
        <w:t>.</w:t>
      </w:r>
    </w:p>
    <w:p w:rsidR="00E42B41" w:rsidRPr="002B28EF" w:rsidRDefault="00E42B41" w:rsidP="00F92871">
      <w:pPr>
        <w:pStyle w:val="NormalBodyText"/>
        <w:ind w:right="2160"/>
        <w:rPr>
          <w:sz w:val="18"/>
          <w:szCs w:val="18"/>
        </w:rPr>
      </w:pPr>
    </w:p>
    <w:p w:rsidR="00E42B41" w:rsidRPr="002B28EF" w:rsidRDefault="00E42B41" w:rsidP="00F92871">
      <w:pPr>
        <w:pStyle w:val="NormalBodyText"/>
        <w:ind w:right="2160"/>
        <w:rPr>
          <w:b/>
          <w:sz w:val="18"/>
          <w:szCs w:val="18"/>
        </w:rPr>
      </w:pPr>
      <w:r w:rsidRPr="002B28EF">
        <w:rPr>
          <w:b/>
          <w:sz w:val="18"/>
          <w:szCs w:val="18"/>
        </w:rPr>
        <w:t>World History Education</w:t>
      </w:r>
    </w:p>
    <w:p w:rsidR="002B04BC" w:rsidRDefault="00E42B41" w:rsidP="002B04BC">
      <w:pPr>
        <w:pStyle w:val="NormalBodyText"/>
        <w:ind w:right="2160"/>
        <w:rPr>
          <w:sz w:val="18"/>
          <w:szCs w:val="18"/>
        </w:rPr>
      </w:pPr>
      <w:r w:rsidRPr="002B28EF">
        <w:rPr>
          <w:sz w:val="18"/>
          <w:szCs w:val="18"/>
        </w:rPr>
        <w:t xml:space="preserve">As a former secondary school instructor, I am interested in the ways in which World History is taught at both the high school and college-levels.    </w:t>
      </w:r>
    </w:p>
    <w:p w:rsidR="002B04BC" w:rsidRPr="002B28EF" w:rsidRDefault="002B04BC" w:rsidP="002B04BC">
      <w:pPr>
        <w:pStyle w:val="SectionHeading"/>
        <w:rPr>
          <w:sz w:val="18"/>
          <w:szCs w:val="18"/>
        </w:rPr>
      </w:pPr>
      <w:r>
        <w:rPr>
          <w:sz w:val="18"/>
          <w:szCs w:val="18"/>
        </w:rPr>
        <w:t>PUBLICATIONS</w:t>
      </w:r>
    </w:p>
    <w:p w:rsidR="002B04BC" w:rsidRDefault="002B04BC" w:rsidP="001C236D">
      <w:pPr>
        <w:pStyle w:val="NormalBodyText"/>
        <w:ind w:right="2160"/>
        <w:rPr>
          <w:sz w:val="18"/>
          <w:szCs w:val="18"/>
          <w:u w:val="single"/>
        </w:rPr>
      </w:pPr>
      <w:r w:rsidRPr="001C236D">
        <w:rPr>
          <w:sz w:val="18"/>
          <w:szCs w:val="18"/>
        </w:rPr>
        <w:t>(Under Review). “Data on Inequality and the Inequality of Data: The Last Two Centuries.”</w:t>
      </w:r>
      <w:r w:rsidR="001C236D" w:rsidRPr="001C236D">
        <w:rPr>
          <w:sz w:val="18"/>
          <w:szCs w:val="18"/>
        </w:rPr>
        <w:t xml:space="preserve"> </w:t>
      </w:r>
      <w:r w:rsidRPr="002B04BC">
        <w:rPr>
          <w:sz w:val="18"/>
          <w:szCs w:val="18"/>
          <w:u w:val="single"/>
        </w:rPr>
        <w:t xml:space="preserve">Journal of World Historical Information. </w:t>
      </w:r>
    </w:p>
    <w:p w:rsidR="001C236D" w:rsidRDefault="001C236D" w:rsidP="001C236D">
      <w:pPr>
        <w:pStyle w:val="NormalBodyText"/>
        <w:ind w:right="2160"/>
        <w:rPr>
          <w:sz w:val="18"/>
          <w:szCs w:val="18"/>
          <w:u w:val="single"/>
        </w:rPr>
      </w:pPr>
    </w:p>
    <w:p w:rsidR="001C236D" w:rsidRPr="002B04BC" w:rsidRDefault="001C236D" w:rsidP="001C236D">
      <w:pPr>
        <w:pStyle w:val="NormalBodyText"/>
        <w:ind w:right="2160"/>
        <w:rPr>
          <w:sz w:val="18"/>
          <w:szCs w:val="18"/>
          <w:u w:val="single"/>
        </w:rPr>
      </w:pPr>
      <w:r w:rsidRPr="001C236D">
        <w:rPr>
          <w:sz w:val="18"/>
          <w:szCs w:val="18"/>
        </w:rPr>
        <w:t>(Under Review). “Historical Databases: Processes in Practice</w:t>
      </w:r>
      <w:r>
        <w:rPr>
          <w:sz w:val="18"/>
          <w:szCs w:val="18"/>
        </w:rPr>
        <w:t>.” Thematic cluster’s introduction and conclusion.</w:t>
      </w:r>
      <w:r w:rsidRPr="001C236D">
        <w:rPr>
          <w:sz w:val="18"/>
          <w:szCs w:val="18"/>
        </w:rPr>
        <w:t xml:space="preserve"> Co-authored with Chris Meyers.</w:t>
      </w:r>
      <w:r>
        <w:rPr>
          <w:b/>
          <w:sz w:val="18"/>
          <w:szCs w:val="18"/>
        </w:rPr>
        <w:t xml:space="preserve"> </w:t>
      </w:r>
      <w:r w:rsidRPr="002B04BC">
        <w:rPr>
          <w:sz w:val="18"/>
          <w:szCs w:val="18"/>
          <w:u w:val="single"/>
        </w:rPr>
        <w:t xml:space="preserve">Journal of World Historical Information. </w:t>
      </w:r>
    </w:p>
    <w:p w:rsidR="001F4C9F" w:rsidRPr="002B28EF" w:rsidRDefault="00761127">
      <w:pPr>
        <w:pStyle w:val="SectionHeading"/>
        <w:rPr>
          <w:sz w:val="18"/>
          <w:szCs w:val="18"/>
        </w:rPr>
      </w:pPr>
      <w:r w:rsidRPr="002B28EF">
        <w:rPr>
          <w:sz w:val="18"/>
          <w:szCs w:val="18"/>
        </w:rPr>
        <w:t>AWARDS</w:t>
      </w:r>
    </w:p>
    <w:p w:rsidR="000F6A09" w:rsidRPr="002B28EF" w:rsidRDefault="000F6A09" w:rsidP="000F6A09">
      <w:pPr>
        <w:pStyle w:val="NormalBodyText"/>
        <w:rPr>
          <w:sz w:val="18"/>
          <w:szCs w:val="18"/>
        </w:rPr>
      </w:pPr>
      <w:r>
        <w:rPr>
          <w:b/>
          <w:sz w:val="18"/>
          <w:szCs w:val="18"/>
        </w:rPr>
        <w:t>International Institute for Social History</w:t>
      </w:r>
      <w:r w:rsidR="002B04BC">
        <w:rPr>
          <w:b/>
          <w:sz w:val="18"/>
          <w:szCs w:val="18"/>
        </w:rPr>
        <w:t xml:space="preserve"> (IISH)</w:t>
      </w:r>
      <w:r>
        <w:rPr>
          <w:b/>
          <w:sz w:val="18"/>
          <w:szCs w:val="18"/>
        </w:rPr>
        <w:t xml:space="preserve"> Short-Term Exchange Program</w:t>
      </w:r>
      <w:r w:rsidRPr="002B28EF">
        <w:rPr>
          <w:b/>
          <w:sz w:val="18"/>
          <w:szCs w:val="18"/>
        </w:rPr>
        <w:tab/>
      </w:r>
      <w:r>
        <w:rPr>
          <w:b/>
          <w:sz w:val="18"/>
          <w:szCs w:val="18"/>
        </w:rPr>
        <w:t>Summer 2015</w:t>
      </w:r>
    </w:p>
    <w:p w:rsidR="001C236D" w:rsidRDefault="000F6A09" w:rsidP="00700977">
      <w:pPr>
        <w:pStyle w:val="NormalBodyText"/>
        <w:ind w:right="2160"/>
        <w:rPr>
          <w:sz w:val="18"/>
          <w:szCs w:val="18"/>
        </w:rPr>
      </w:pPr>
      <w:r w:rsidRPr="002B28EF">
        <w:rPr>
          <w:sz w:val="18"/>
          <w:szCs w:val="18"/>
        </w:rPr>
        <w:t xml:space="preserve">Awarded </w:t>
      </w:r>
      <w:r>
        <w:rPr>
          <w:sz w:val="18"/>
          <w:szCs w:val="18"/>
        </w:rPr>
        <w:t xml:space="preserve">by </w:t>
      </w:r>
      <w:r w:rsidRPr="000F6A09">
        <w:rPr>
          <w:sz w:val="18"/>
          <w:szCs w:val="18"/>
        </w:rPr>
        <w:t xml:space="preserve">World History Center and the International Institute </w:t>
      </w:r>
      <w:r>
        <w:rPr>
          <w:sz w:val="18"/>
          <w:szCs w:val="18"/>
        </w:rPr>
        <w:t>for Social History in Amsterdam for two months of study and collaboration at</w:t>
      </w:r>
      <w:r w:rsidR="002B04BC">
        <w:rPr>
          <w:sz w:val="18"/>
          <w:szCs w:val="18"/>
        </w:rPr>
        <w:t xml:space="preserve"> the IISH</w:t>
      </w:r>
      <w:r>
        <w:rPr>
          <w:sz w:val="18"/>
          <w:szCs w:val="18"/>
        </w:rPr>
        <w:t>.</w:t>
      </w:r>
    </w:p>
    <w:p w:rsidR="00700977" w:rsidRPr="00700977" w:rsidRDefault="00700977" w:rsidP="00700977">
      <w:pPr>
        <w:pStyle w:val="NormalBodyText"/>
        <w:ind w:right="2160"/>
        <w:rPr>
          <w:sz w:val="18"/>
          <w:szCs w:val="18"/>
        </w:rPr>
      </w:pPr>
    </w:p>
    <w:p w:rsidR="000F6A09" w:rsidRPr="002B28EF" w:rsidRDefault="000F6A09" w:rsidP="000F6A09">
      <w:pPr>
        <w:pStyle w:val="NormalBodyText"/>
        <w:rPr>
          <w:sz w:val="18"/>
          <w:szCs w:val="18"/>
        </w:rPr>
      </w:pPr>
      <w:r>
        <w:rPr>
          <w:b/>
          <w:sz w:val="18"/>
          <w:szCs w:val="18"/>
        </w:rPr>
        <w:t>International Studies Fund</w:t>
      </w:r>
      <w:r w:rsidRPr="002B28EF">
        <w:rPr>
          <w:b/>
          <w:sz w:val="18"/>
          <w:szCs w:val="18"/>
        </w:rPr>
        <w:tab/>
      </w:r>
      <w:r>
        <w:rPr>
          <w:b/>
          <w:sz w:val="18"/>
          <w:szCs w:val="18"/>
        </w:rPr>
        <w:t>Summer 2015</w:t>
      </w:r>
    </w:p>
    <w:p w:rsidR="000F6A09" w:rsidRPr="000F6A09" w:rsidRDefault="000F6A09" w:rsidP="000F6A09">
      <w:pPr>
        <w:pStyle w:val="NormalBodyText"/>
        <w:ind w:right="2160"/>
        <w:rPr>
          <w:sz w:val="18"/>
          <w:szCs w:val="18"/>
        </w:rPr>
      </w:pPr>
      <w:r w:rsidRPr="002B28EF">
        <w:rPr>
          <w:sz w:val="18"/>
          <w:szCs w:val="18"/>
        </w:rPr>
        <w:t xml:space="preserve">Awarded by the </w:t>
      </w:r>
      <w:r>
        <w:rPr>
          <w:sz w:val="18"/>
          <w:szCs w:val="18"/>
        </w:rPr>
        <w:t>University Center for International Studies</w:t>
      </w:r>
      <w:r w:rsidRPr="002B28EF">
        <w:rPr>
          <w:sz w:val="18"/>
          <w:szCs w:val="18"/>
        </w:rPr>
        <w:t xml:space="preserve"> for </w:t>
      </w:r>
      <w:r>
        <w:rPr>
          <w:sz w:val="18"/>
          <w:szCs w:val="18"/>
        </w:rPr>
        <w:t>summer travel to and from the Netherlands.</w:t>
      </w:r>
    </w:p>
    <w:p w:rsidR="000F6A09" w:rsidRDefault="000F6A09">
      <w:pPr>
        <w:pStyle w:val="NormalBodyText"/>
        <w:rPr>
          <w:b/>
          <w:sz w:val="18"/>
          <w:szCs w:val="18"/>
        </w:rPr>
      </w:pPr>
    </w:p>
    <w:p w:rsidR="00682B0D" w:rsidRPr="002B28EF" w:rsidRDefault="00672444">
      <w:pPr>
        <w:pStyle w:val="NormalBodyText"/>
        <w:rPr>
          <w:sz w:val="18"/>
          <w:szCs w:val="18"/>
        </w:rPr>
      </w:pPr>
      <w:r w:rsidRPr="002B28EF">
        <w:rPr>
          <w:b/>
          <w:sz w:val="18"/>
          <w:szCs w:val="18"/>
        </w:rPr>
        <w:lastRenderedPageBreak/>
        <w:t>Arts and Sciences Social Science Doctoral Dissertation Fellowship</w:t>
      </w:r>
      <w:r w:rsidR="00682B0D" w:rsidRPr="002B28EF">
        <w:rPr>
          <w:b/>
          <w:sz w:val="18"/>
          <w:szCs w:val="18"/>
        </w:rPr>
        <w:tab/>
        <w:t>2016 – 2017</w:t>
      </w:r>
    </w:p>
    <w:p w:rsidR="00E42B41" w:rsidRPr="002B28EF" w:rsidRDefault="00682B0D" w:rsidP="004E2356">
      <w:pPr>
        <w:pStyle w:val="NormalBodyText"/>
        <w:ind w:right="2160"/>
        <w:rPr>
          <w:sz w:val="18"/>
          <w:szCs w:val="18"/>
        </w:rPr>
      </w:pPr>
      <w:r w:rsidRPr="002B28EF">
        <w:rPr>
          <w:sz w:val="18"/>
          <w:szCs w:val="18"/>
        </w:rPr>
        <w:t>Awarded by the History Department Graduate Committee</w:t>
      </w:r>
      <w:r w:rsidR="004E2356" w:rsidRPr="002B28EF">
        <w:rPr>
          <w:sz w:val="18"/>
          <w:szCs w:val="18"/>
        </w:rPr>
        <w:t xml:space="preserve"> for initial year of dissertation work in the Ph.D. program at the University of Pittsburgh</w:t>
      </w:r>
    </w:p>
    <w:p w:rsidR="001F4C9F" w:rsidRPr="002B28EF" w:rsidRDefault="00672444" w:rsidP="004E2356">
      <w:pPr>
        <w:pStyle w:val="NormalBodyText"/>
        <w:ind w:right="2160"/>
        <w:rPr>
          <w:sz w:val="18"/>
          <w:szCs w:val="18"/>
        </w:rPr>
      </w:pPr>
      <w:r w:rsidRPr="002B28EF">
        <w:rPr>
          <w:sz w:val="18"/>
          <w:szCs w:val="18"/>
        </w:rPr>
        <w:br/>
      </w:r>
      <w:r w:rsidR="000E7B22" w:rsidRPr="002B28EF">
        <w:rPr>
          <w:b/>
          <w:sz w:val="18"/>
          <w:szCs w:val="18"/>
        </w:rPr>
        <w:t>Collaborative for Historical Information and Analysis (CHIA) Fellowship</w:t>
      </w:r>
      <w:r w:rsidR="00761127" w:rsidRPr="002B28EF">
        <w:rPr>
          <w:sz w:val="18"/>
          <w:szCs w:val="18"/>
        </w:rPr>
        <w:tab/>
      </w:r>
      <w:sdt>
        <w:sdtPr>
          <w:rPr>
            <w:b/>
            <w:sz w:val="18"/>
            <w:szCs w:val="18"/>
          </w:rPr>
          <w:id w:val="275215226"/>
          <w:placeholder>
            <w:docPart w:val="4FBD79D969194B18B28D527DE2217CCC"/>
          </w:placeholder>
          <w:date>
            <w:dateFormat w:val="MMMM yyyy"/>
            <w:lid w:val="en-US"/>
            <w:storeMappedDataAs w:val="dateTime"/>
            <w:calendar w:val="gregorian"/>
          </w:date>
        </w:sdtPr>
        <w:sdtEndPr/>
        <w:sdtContent>
          <w:r w:rsidR="000E7B22" w:rsidRPr="002B28EF">
            <w:rPr>
              <w:b/>
              <w:sz w:val="18"/>
              <w:szCs w:val="18"/>
            </w:rPr>
            <w:t>2014</w:t>
          </w:r>
        </w:sdtContent>
      </w:sdt>
      <w:r w:rsidR="00761127" w:rsidRPr="002B28EF">
        <w:rPr>
          <w:b/>
          <w:sz w:val="18"/>
          <w:szCs w:val="18"/>
        </w:rPr>
        <w:t xml:space="preserve"> – </w:t>
      </w:r>
      <w:sdt>
        <w:sdtPr>
          <w:rPr>
            <w:b/>
            <w:sz w:val="18"/>
            <w:szCs w:val="18"/>
          </w:rPr>
          <w:id w:val="275215228"/>
          <w:placeholder>
            <w:docPart w:val="5B58FF3CD3A7414385800CB2EB3324A0"/>
          </w:placeholder>
          <w:date>
            <w:dateFormat w:val="MMMM yyyy"/>
            <w:lid w:val="en-US"/>
            <w:storeMappedDataAs w:val="dateTime"/>
            <w:calendar w:val="gregorian"/>
          </w:date>
        </w:sdtPr>
        <w:sdtEndPr/>
        <w:sdtContent>
          <w:r w:rsidR="000E7B22" w:rsidRPr="002B28EF">
            <w:rPr>
              <w:b/>
              <w:sz w:val="18"/>
              <w:szCs w:val="18"/>
            </w:rPr>
            <w:t>2015</w:t>
          </w:r>
        </w:sdtContent>
      </w:sdt>
    </w:p>
    <w:p w:rsidR="002B28EF" w:rsidRDefault="002B28EF" w:rsidP="002B28EF">
      <w:pPr>
        <w:pStyle w:val="NormalBodyText"/>
        <w:ind w:right="2160"/>
        <w:rPr>
          <w:sz w:val="18"/>
          <w:szCs w:val="18"/>
        </w:rPr>
      </w:pPr>
      <w:r>
        <w:rPr>
          <w:sz w:val="18"/>
          <w:szCs w:val="18"/>
        </w:rPr>
        <w:t>Awarded by CHIA f</w:t>
      </w:r>
      <w:r w:rsidR="00682B0D" w:rsidRPr="002B28EF">
        <w:rPr>
          <w:sz w:val="18"/>
          <w:szCs w:val="18"/>
        </w:rPr>
        <w:t xml:space="preserve">or research on historical inequality and a world-historical gazetteer </w:t>
      </w:r>
    </w:p>
    <w:p w:rsidR="000F6A09" w:rsidRDefault="00682B0D" w:rsidP="000F6A09">
      <w:pPr>
        <w:pStyle w:val="NormalBodyText"/>
        <w:ind w:right="2160"/>
        <w:rPr>
          <w:sz w:val="18"/>
          <w:szCs w:val="18"/>
        </w:rPr>
      </w:pPr>
      <w:r w:rsidRPr="002B28EF">
        <w:rPr>
          <w:sz w:val="18"/>
          <w:szCs w:val="18"/>
        </w:rPr>
        <w:br/>
      </w:r>
      <w:r w:rsidR="00672444" w:rsidRPr="002B28EF">
        <w:rPr>
          <w:b/>
          <w:sz w:val="18"/>
          <w:szCs w:val="18"/>
        </w:rPr>
        <w:t xml:space="preserve">Arts and Sciences </w:t>
      </w:r>
      <w:r w:rsidR="002B28EF">
        <w:rPr>
          <w:b/>
          <w:sz w:val="18"/>
          <w:szCs w:val="18"/>
        </w:rPr>
        <w:t xml:space="preserve">Pre-Doctoral </w:t>
      </w:r>
      <w:r w:rsidR="00672444" w:rsidRPr="002B28EF">
        <w:rPr>
          <w:b/>
          <w:sz w:val="18"/>
          <w:szCs w:val="18"/>
        </w:rPr>
        <w:t>Fellowship</w:t>
      </w:r>
      <w:r w:rsidR="004E2356" w:rsidRPr="002B28EF">
        <w:rPr>
          <w:b/>
          <w:sz w:val="18"/>
          <w:szCs w:val="18"/>
        </w:rPr>
        <w:tab/>
      </w:r>
      <w:sdt>
        <w:sdtPr>
          <w:rPr>
            <w:b/>
            <w:sz w:val="18"/>
            <w:szCs w:val="18"/>
          </w:rPr>
          <w:id w:val="275215230"/>
          <w:placeholder>
            <w:docPart w:val="1DB5F32B085845F2BB0DCE40169EE8E6"/>
          </w:placeholder>
          <w:date>
            <w:dateFormat w:val="MMMM yyyy"/>
            <w:lid w:val="en-US"/>
            <w:storeMappedDataAs w:val="dateTime"/>
            <w:calendar w:val="gregorian"/>
          </w:date>
        </w:sdtPr>
        <w:sdtEndPr/>
        <w:sdtContent>
          <w:r w:rsidR="004E2356" w:rsidRPr="002B28EF">
            <w:rPr>
              <w:b/>
              <w:sz w:val="18"/>
              <w:szCs w:val="18"/>
            </w:rPr>
            <w:t>2013</w:t>
          </w:r>
        </w:sdtContent>
      </w:sdt>
      <w:r w:rsidR="004E2356" w:rsidRPr="002B28EF">
        <w:rPr>
          <w:b/>
          <w:sz w:val="18"/>
          <w:szCs w:val="18"/>
        </w:rPr>
        <w:t xml:space="preserve"> – </w:t>
      </w:r>
      <w:sdt>
        <w:sdtPr>
          <w:rPr>
            <w:b/>
            <w:sz w:val="18"/>
            <w:szCs w:val="18"/>
          </w:rPr>
          <w:id w:val="275215232"/>
          <w:placeholder>
            <w:docPart w:val="289BFDE7851F443A8D1930B76C89612B"/>
          </w:placeholder>
          <w:date>
            <w:dateFormat w:val="MMMM yyyy"/>
            <w:lid w:val="en-US"/>
            <w:storeMappedDataAs w:val="dateTime"/>
            <w:calendar w:val="gregorian"/>
          </w:date>
        </w:sdtPr>
        <w:sdtEndPr/>
        <w:sdtContent>
          <w:r w:rsidR="004E2356" w:rsidRPr="002B28EF">
            <w:rPr>
              <w:b/>
              <w:sz w:val="18"/>
              <w:szCs w:val="18"/>
            </w:rPr>
            <w:t>2014</w:t>
          </w:r>
        </w:sdtContent>
      </w:sdt>
      <w:r w:rsidR="004E2356" w:rsidRPr="002B28EF">
        <w:rPr>
          <w:b/>
          <w:sz w:val="18"/>
          <w:szCs w:val="18"/>
        </w:rPr>
        <w:br/>
      </w:r>
      <w:r w:rsidR="004E2356" w:rsidRPr="002B28EF">
        <w:rPr>
          <w:sz w:val="18"/>
          <w:szCs w:val="18"/>
        </w:rPr>
        <w:t>Awarded by the History Department Graduate Committee for initial year of study at the University of Pittsburgh</w:t>
      </w:r>
    </w:p>
    <w:p w:rsidR="00E42B41" w:rsidRPr="000F6A09" w:rsidRDefault="002B28EF" w:rsidP="000F6A09">
      <w:pPr>
        <w:pStyle w:val="NormalBodyText"/>
        <w:ind w:right="2160"/>
        <w:rPr>
          <w:sz w:val="18"/>
          <w:szCs w:val="18"/>
        </w:rPr>
      </w:pPr>
      <w:r w:rsidRPr="002B28EF">
        <w:rPr>
          <w:sz w:val="18"/>
          <w:szCs w:val="18"/>
        </w:rPr>
        <w:br/>
      </w:r>
      <w:r w:rsidRPr="002B28EF">
        <w:rPr>
          <w:b/>
          <w:sz w:val="18"/>
          <w:szCs w:val="18"/>
        </w:rPr>
        <w:t>European Studies Summer Pre-Dissertation Research</w:t>
      </w:r>
      <w:r w:rsidRPr="002B28EF">
        <w:rPr>
          <w:b/>
          <w:sz w:val="18"/>
          <w:szCs w:val="18"/>
        </w:rPr>
        <w:tab/>
        <w:t>Summer 2014</w:t>
      </w:r>
    </w:p>
    <w:p w:rsidR="001F4C9F" w:rsidRPr="002B28EF" w:rsidRDefault="002B28EF" w:rsidP="002B28EF">
      <w:pPr>
        <w:pStyle w:val="NormalBodyText"/>
        <w:ind w:right="2160"/>
        <w:rPr>
          <w:sz w:val="18"/>
          <w:szCs w:val="18"/>
        </w:rPr>
      </w:pPr>
      <w:r>
        <w:rPr>
          <w:sz w:val="18"/>
          <w:szCs w:val="18"/>
        </w:rPr>
        <w:t xml:space="preserve">Awarded by </w:t>
      </w:r>
      <w:r w:rsidRPr="002B28EF">
        <w:rPr>
          <w:sz w:val="18"/>
          <w:szCs w:val="18"/>
        </w:rPr>
        <w:t xml:space="preserve">History Department Graduate Committee </w:t>
      </w:r>
      <w:r>
        <w:rPr>
          <w:sz w:val="18"/>
          <w:szCs w:val="18"/>
        </w:rPr>
        <w:t xml:space="preserve">on behalf of the </w:t>
      </w:r>
      <w:r w:rsidRPr="002B28EF">
        <w:rPr>
          <w:sz w:val="18"/>
          <w:szCs w:val="18"/>
        </w:rPr>
        <w:t>European Union Center of Excelle</w:t>
      </w:r>
      <w:r>
        <w:rPr>
          <w:sz w:val="18"/>
          <w:szCs w:val="18"/>
        </w:rPr>
        <w:t>nce and European Studies Center for summer archival research in the U.S., Europe, and South America.</w:t>
      </w:r>
      <w:r w:rsidR="00761127" w:rsidRPr="002B28EF">
        <w:rPr>
          <w:sz w:val="18"/>
          <w:szCs w:val="18"/>
        </w:rPr>
        <w:tab/>
      </w:r>
    </w:p>
    <w:p w:rsidR="001F4C9F" w:rsidRPr="002B28EF" w:rsidRDefault="00672444">
      <w:pPr>
        <w:pStyle w:val="SectionHeading"/>
        <w:rPr>
          <w:sz w:val="18"/>
          <w:szCs w:val="18"/>
        </w:rPr>
      </w:pPr>
      <w:r w:rsidRPr="002B28EF">
        <w:rPr>
          <w:sz w:val="18"/>
          <w:szCs w:val="18"/>
        </w:rPr>
        <w:t xml:space="preserve">HIGH SCHOOL </w:t>
      </w:r>
      <w:r w:rsidR="00761127" w:rsidRPr="002B28EF">
        <w:rPr>
          <w:sz w:val="18"/>
          <w:szCs w:val="18"/>
        </w:rPr>
        <w:t>TEACHING EXPERIENCE</w:t>
      </w:r>
    </w:p>
    <w:p w:rsidR="009C60FA" w:rsidRPr="002B28EF" w:rsidRDefault="009C60FA" w:rsidP="009C60FA">
      <w:pPr>
        <w:pStyle w:val="JobTitle"/>
        <w:rPr>
          <w:b w:val="0"/>
          <w:sz w:val="18"/>
          <w:szCs w:val="18"/>
        </w:rPr>
      </w:pPr>
      <w:r w:rsidRPr="002B28EF">
        <w:rPr>
          <w:b w:val="0"/>
          <w:sz w:val="18"/>
          <w:szCs w:val="18"/>
        </w:rPr>
        <w:t>YES PREP SCHOOLS, HOUSTON TX</w:t>
      </w:r>
      <w:r w:rsidR="004E2356" w:rsidRPr="002B28EF">
        <w:rPr>
          <w:b w:val="0"/>
          <w:sz w:val="18"/>
          <w:szCs w:val="18"/>
        </w:rPr>
        <w:tab/>
      </w:r>
      <w:sdt>
        <w:sdtPr>
          <w:rPr>
            <w:sz w:val="18"/>
            <w:szCs w:val="18"/>
          </w:rPr>
          <w:id w:val="-1936194223"/>
          <w:placeholder>
            <w:docPart w:val="4431333402F64025BE69BD210C950688"/>
          </w:placeholder>
          <w:date>
            <w:dateFormat w:val="YYYY"/>
            <w:lid w:val="en-US"/>
            <w:storeMappedDataAs w:val="dateTime"/>
            <w:calendar w:val="gregorian"/>
          </w:date>
        </w:sdtPr>
        <w:sdtEndPr/>
        <w:sdtContent>
          <w:r w:rsidR="004E2356" w:rsidRPr="002B28EF">
            <w:rPr>
              <w:sz w:val="18"/>
              <w:szCs w:val="18"/>
            </w:rPr>
            <w:t>2009-2013</w:t>
          </w:r>
        </w:sdtContent>
      </w:sdt>
    </w:p>
    <w:p w:rsidR="009C60FA" w:rsidRPr="002B28EF" w:rsidRDefault="009C60FA" w:rsidP="009C60FA">
      <w:pPr>
        <w:pStyle w:val="JobTitle"/>
        <w:rPr>
          <w:sz w:val="18"/>
          <w:szCs w:val="18"/>
        </w:rPr>
      </w:pPr>
      <w:r w:rsidRPr="002B28EF">
        <w:rPr>
          <w:sz w:val="18"/>
          <w:szCs w:val="18"/>
        </w:rPr>
        <w:t>COURSE LEADER &amp; CURRICULUM SPECIALIST</w:t>
      </w:r>
      <w:r w:rsidRPr="002B28EF">
        <w:rPr>
          <w:sz w:val="18"/>
          <w:szCs w:val="18"/>
        </w:rPr>
        <w:tab/>
      </w:r>
      <w:sdt>
        <w:sdtPr>
          <w:rPr>
            <w:sz w:val="18"/>
            <w:szCs w:val="18"/>
          </w:rPr>
          <w:id w:val="275215269"/>
          <w:placeholder>
            <w:docPart w:val="5B720111886047CCB7A79FCE4C88719D"/>
          </w:placeholder>
          <w:date>
            <w:dateFormat w:val="YYYY"/>
            <w:lid w:val="en-US"/>
            <w:storeMappedDataAs w:val="dateTime"/>
            <w:calendar w:val="gregorian"/>
          </w:date>
        </w:sdtPr>
        <w:sdtEndPr/>
        <w:sdtContent>
          <w:r w:rsidRPr="002B28EF">
            <w:rPr>
              <w:sz w:val="18"/>
              <w:szCs w:val="18"/>
            </w:rPr>
            <w:t>2010-2013</w:t>
          </w:r>
        </w:sdtContent>
      </w:sdt>
    </w:p>
    <w:p w:rsidR="009C60FA" w:rsidRPr="002B28EF" w:rsidRDefault="009C60FA" w:rsidP="009C60FA">
      <w:pPr>
        <w:pStyle w:val="JobTitle"/>
        <w:ind w:right="2160"/>
        <w:rPr>
          <w:b w:val="0"/>
          <w:sz w:val="18"/>
          <w:szCs w:val="18"/>
        </w:rPr>
      </w:pPr>
      <w:r w:rsidRPr="002B28EF">
        <w:rPr>
          <w:b w:val="0"/>
          <w:sz w:val="18"/>
          <w:szCs w:val="18"/>
        </w:rPr>
        <w:t>Created a curriculum for high school World History, from the evolution of humans to current events. Wrote nine district common assessments for the five other high schools in the YES Prep system. Led a team of six other 10th grade social studies teachers in planning, history teaching pedagogy, and common essay grading. Planned and facilitated training sessions for new social studies teachers.</w:t>
      </w:r>
    </w:p>
    <w:p w:rsidR="001F4C9F" w:rsidRPr="002B28EF" w:rsidRDefault="004E2356">
      <w:pPr>
        <w:pStyle w:val="JobTitle"/>
        <w:rPr>
          <w:sz w:val="18"/>
          <w:szCs w:val="18"/>
        </w:rPr>
      </w:pPr>
      <w:r w:rsidRPr="002B28EF">
        <w:rPr>
          <w:b w:val="0"/>
          <w:sz w:val="18"/>
          <w:szCs w:val="18"/>
        </w:rPr>
        <w:br/>
      </w:r>
      <w:r w:rsidR="009C60FA" w:rsidRPr="002B28EF">
        <w:rPr>
          <w:sz w:val="18"/>
          <w:szCs w:val="18"/>
        </w:rPr>
        <w:t>AP WORLD HISTORY TEACHER</w:t>
      </w:r>
      <w:r w:rsidR="00761127" w:rsidRPr="002B28EF">
        <w:rPr>
          <w:sz w:val="18"/>
          <w:szCs w:val="18"/>
        </w:rPr>
        <w:tab/>
      </w:r>
      <w:sdt>
        <w:sdtPr>
          <w:rPr>
            <w:sz w:val="18"/>
            <w:szCs w:val="18"/>
          </w:rPr>
          <w:id w:val="275215262"/>
          <w:placeholder>
            <w:docPart w:val="5CB5DB16F0DE4DBEA44416D06078949C"/>
          </w:placeholder>
          <w:date>
            <w:dateFormat w:val="YYYY"/>
            <w:lid w:val="en-US"/>
            <w:storeMappedDataAs w:val="dateTime"/>
            <w:calendar w:val="gregorian"/>
          </w:date>
        </w:sdtPr>
        <w:sdtEndPr/>
        <w:sdtContent>
          <w:r w:rsidR="009C60FA" w:rsidRPr="002B28EF">
            <w:rPr>
              <w:sz w:val="18"/>
              <w:szCs w:val="18"/>
            </w:rPr>
            <w:t>2010-201</w:t>
          </w:r>
          <w:r w:rsidR="00E372AF" w:rsidRPr="002B28EF">
            <w:rPr>
              <w:sz w:val="18"/>
              <w:szCs w:val="18"/>
            </w:rPr>
            <w:t>2</w:t>
          </w:r>
        </w:sdtContent>
      </w:sdt>
    </w:p>
    <w:p w:rsidR="001F4C9F" w:rsidRPr="002B28EF" w:rsidRDefault="009C60FA" w:rsidP="00E372AF">
      <w:pPr>
        <w:pStyle w:val="SpaceAfter"/>
        <w:ind w:right="2160"/>
        <w:rPr>
          <w:sz w:val="18"/>
          <w:szCs w:val="18"/>
        </w:rPr>
      </w:pPr>
      <w:r w:rsidRPr="002B28EF">
        <w:rPr>
          <w:sz w:val="18"/>
          <w:szCs w:val="18"/>
        </w:rPr>
        <w:t xml:space="preserve">Started the first Advanced Placement history course at the school. Students achieved remarkable success in the first year with a mean score higher than the national average and significantly higher than the average scores for students with similar demographics. Doubled enrollment in AP course by second year, in addition to mentoring three new AP teachers at other schools in the district. </w:t>
      </w:r>
    </w:p>
    <w:p w:rsidR="001F4C9F" w:rsidRPr="002B28EF" w:rsidRDefault="009C60FA">
      <w:pPr>
        <w:pStyle w:val="JobTitle"/>
        <w:rPr>
          <w:sz w:val="18"/>
          <w:szCs w:val="18"/>
        </w:rPr>
      </w:pPr>
      <w:r w:rsidRPr="002B28EF">
        <w:rPr>
          <w:sz w:val="18"/>
          <w:szCs w:val="18"/>
        </w:rPr>
        <w:t>HISTORY AND ECONOMICS TEACHER</w:t>
      </w:r>
      <w:r w:rsidR="00761127" w:rsidRPr="002B28EF">
        <w:rPr>
          <w:sz w:val="18"/>
          <w:szCs w:val="18"/>
        </w:rPr>
        <w:tab/>
      </w:r>
      <w:sdt>
        <w:sdtPr>
          <w:rPr>
            <w:sz w:val="18"/>
            <w:szCs w:val="18"/>
          </w:rPr>
          <w:id w:val="275215266"/>
          <w:placeholder>
            <w:docPart w:val="3F3FB6726F514515B68186ECC4ED8EE8"/>
          </w:placeholder>
          <w:date>
            <w:dateFormat w:val="M/d/yyyy"/>
            <w:lid w:val="en-US"/>
            <w:storeMappedDataAs w:val="dateTime"/>
            <w:calendar w:val="gregorian"/>
          </w:date>
        </w:sdtPr>
        <w:sdtEndPr/>
        <w:sdtContent>
          <w:r w:rsidRPr="002B28EF">
            <w:rPr>
              <w:sz w:val="18"/>
              <w:szCs w:val="18"/>
            </w:rPr>
            <w:t>2009-2012</w:t>
          </w:r>
        </w:sdtContent>
      </w:sdt>
    </w:p>
    <w:p w:rsidR="001F4C9F" w:rsidRPr="002B28EF" w:rsidRDefault="009C60FA" w:rsidP="00E372AF">
      <w:pPr>
        <w:pStyle w:val="SpaceAfter"/>
        <w:ind w:right="2160"/>
        <w:rPr>
          <w:sz w:val="18"/>
          <w:szCs w:val="18"/>
        </w:rPr>
      </w:pPr>
      <w:r w:rsidRPr="002B28EF">
        <w:rPr>
          <w:sz w:val="18"/>
          <w:szCs w:val="18"/>
        </w:rPr>
        <w:t>Taught 10th grade World History and 12th grade Economics at nationally-ranked public charter school for low-income students. Created plans for both courses of rigorous skills-centered instruction, including analyzing economic data and historical sources and writing rigorous research papers. Served as an advisor to a small group of high school students.</w:t>
      </w:r>
    </w:p>
    <w:p w:rsidR="001F4C9F" w:rsidRPr="002B28EF" w:rsidRDefault="000B167F">
      <w:pPr>
        <w:pStyle w:val="SectionHeading"/>
        <w:rPr>
          <w:sz w:val="18"/>
          <w:szCs w:val="18"/>
        </w:rPr>
      </w:pPr>
      <w:r w:rsidRPr="002B28EF">
        <w:rPr>
          <w:sz w:val="18"/>
          <w:szCs w:val="18"/>
        </w:rPr>
        <w:t xml:space="preserve">Conferences </w:t>
      </w:r>
      <w:r w:rsidR="00672444" w:rsidRPr="002B28EF">
        <w:rPr>
          <w:sz w:val="18"/>
          <w:szCs w:val="18"/>
        </w:rPr>
        <w:t>and LEADERSHIP</w:t>
      </w:r>
    </w:p>
    <w:p w:rsidR="001F4C9F" w:rsidRPr="002B28EF" w:rsidRDefault="002B04BC">
      <w:pPr>
        <w:pStyle w:val="NormalBodyText"/>
        <w:rPr>
          <w:sz w:val="18"/>
          <w:szCs w:val="18"/>
        </w:rPr>
      </w:pPr>
      <w:r>
        <w:rPr>
          <w:sz w:val="18"/>
          <w:szCs w:val="18"/>
        </w:rPr>
        <w:t>Steering</w:t>
      </w:r>
      <w:r w:rsidR="00672444" w:rsidRPr="002B28EF">
        <w:rPr>
          <w:sz w:val="18"/>
          <w:szCs w:val="18"/>
        </w:rPr>
        <w:t xml:space="preserve"> Committee – Beyond Borders: The Practice of Atlantic, Transnational, and World History (April 2015)</w:t>
      </w:r>
    </w:p>
    <w:p w:rsidR="000B167F" w:rsidRPr="002B28EF" w:rsidRDefault="000B167F">
      <w:pPr>
        <w:pStyle w:val="NormalBodyText"/>
        <w:rPr>
          <w:sz w:val="18"/>
          <w:szCs w:val="18"/>
        </w:rPr>
      </w:pPr>
      <w:r w:rsidRPr="002B28EF">
        <w:rPr>
          <w:sz w:val="18"/>
          <w:szCs w:val="18"/>
        </w:rPr>
        <w:t>Project Participant –</w:t>
      </w:r>
      <w:r w:rsidR="00E372AF" w:rsidRPr="002B28EF">
        <w:rPr>
          <w:sz w:val="18"/>
          <w:szCs w:val="18"/>
        </w:rPr>
        <w:t xml:space="preserve"> </w:t>
      </w:r>
      <w:r w:rsidR="002B28EF">
        <w:rPr>
          <w:sz w:val="18"/>
          <w:szCs w:val="18"/>
        </w:rPr>
        <w:t>National Endowment for the Humanities</w:t>
      </w:r>
      <w:r w:rsidRPr="002B28EF">
        <w:rPr>
          <w:sz w:val="18"/>
          <w:szCs w:val="18"/>
        </w:rPr>
        <w:t xml:space="preserve"> World-Historical Gazetteer Workshop (September 2014)</w:t>
      </w:r>
    </w:p>
    <w:p w:rsidR="001F4C9F" w:rsidRPr="002B28EF" w:rsidRDefault="000B167F">
      <w:pPr>
        <w:pStyle w:val="NormalBodyText"/>
        <w:rPr>
          <w:sz w:val="18"/>
          <w:szCs w:val="18"/>
        </w:rPr>
      </w:pPr>
      <w:r w:rsidRPr="002B28EF">
        <w:rPr>
          <w:sz w:val="18"/>
          <w:szCs w:val="18"/>
        </w:rPr>
        <w:t>Mongol Rally Veteran (Summer 2012)</w:t>
      </w:r>
    </w:p>
    <w:p w:rsidR="00E372AF" w:rsidRPr="002B28EF" w:rsidRDefault="009C60FA">
      <w:pPr>
        <w:pStyle w:val="NormalBodyText"/>
        <w:rPr>
          <w:sz w:val="18"/>
          <w:szCs w:val="18"/>
        </w:rPr>
      </w:pPr>
      <w:r w:rsidRPr="002B28EF">
        <w:rPr>
          <w:sz w:val="18"/>
          <w:szCs w:val="18"/>
        </w:rPr>
        <w:t xml:space="preserve">Coach, YES Prep Southeast </w:t>
      </w:r>
      <w:r w:rsidR="000B167F" w:rsidRPr="002B28EF">
        <w:rPr>
          <w:sz w:val="18"/>
          <w:szCs w:val="18"/>
        </w:rPr>
        <w:t xml:space="preserve">Quiz Bowl </w:t>
      </w:r>
      <w:r w:rsidR="00E372AF" w:rsidRPr="002B28EF">
        <w:rPr>
          <w:sz w:val="18"/>
          <w:szCs w:val="18"/>
        </w:rPr>
        <w:t>Team (2010-12)</w:t>
      </w:r>
    </w:p>
    <w:p w:rsidR="001F4C9F" w:rsidRDefault="00E372AF">
      <w:pPr>
        <w:pStyle w:val="NormalBodyText"/>
        <w:rPr>
          <w:sz w:val="18"/>
          <w:szCs w:val="18"/>
        </w:rPr>
      </w:pPr>
      <w:r w:rsidRPr="002B28EF">
        <w:rPr>
          <w:sz w:val="18"/>
          <w:szCs w:val="18"/>
        </w:rPr>
        <w:t xml:space="preserve">Coach, YES Prep Southeast </w:t>
      </w:r>
      <w:r w:rsidR="000B167F" w:rsidRPr="002B28EF">
        <w:rPr>
          <w:sz w:val="18"/>
          <w:szCs w:val="18"/>
        </w:rPr>
        <w:t>Ultimate Frisbee Team (201</w:t>
      </w:r>
      <w:r w:rsidRPr="002B28EF">
        <w:rPr>
          <w:sz w:val="18"/>
          <w:szCs w:val="18"/>
        </w:rPr>
        <w:t>1</w:t>
      </w:r>
      <w:r w:rsidR="000B167F" w:rsidRPr="002B28EF">
        <w:rPr>
          <w:sz w:val="18"/>
          <w:szCs w:val="18"/>
        </w:rPr>
        <w:t>-12)</w:t>
      </w:r>
    </w:p>
    <w:p w:rsidR="002B28EF" w:rsidRPr="002B28EF" w:rsidRDefault="002B28EF" w:rsidP="002B28EF">
      <w:pPr>
        <w:pStyle w:val="SectionHeading"/>
        <w:rPr>
          <w:sz w:val="18"/>
          <w:szCs w:val="18"/>
        </w:rPr>
      </w:pPr>
      <w:r w:rsidRPr="002B28EF">
        <w:rPr>
          <w:sz w:val="18"/>
          <w:szCs w:val="18"/>
        </w:rPr>
        <w:t>LANGUAGES</w:t>
      </w:r>
    </w:p>
    <w:p w:rsidR="002B28EF" w:rsidRPr="002B28EF" w:rsidRDefault="002B28EF" w:rsidP="002B28EF">
      <w:pPr>
        <w:pStyle w:val="NormalBodyText"/>
        <w:rPr>
          <w:sz w:val="18"/>
          <w:szCs w:val="18"/>
        </w:rPr>
      </w:pPr>
      <w:r w:rsidRPr="002B28EF">
        <w:rPr>
          <w:sz w:val="18"/>
          <w:szCs w:val="18"/>
        </w:rPr>
        <w:t>English – native language</w:t>
      </w:r>
    </w:p>
    <w:p w:rsidR="002B28EF" w:rsidRPr="002B28EF" w:rsidRDefault="002B28EF" w:rsidP="002B28EF">
      <w:pPr>
        <w:pStyle w:val="NormalBodyText"/>
        <w:ind w:right="2160"/>
        <w:rPr>
          <w:sz w:val="18"/>
          <w:szCs w:val="18"/>
        </w:rPr>
      </w:pPr>
      <w:r w:rsidRPr="002B28EF">
        <w:rPr>
          <w:sz w:val="18"/>
          <w:szCs w:val="18"/>
        </w:rPr>
        <w:t>Spanish – intermediate proficiency, three years of college-level coursework, archival experience</w:t>
      </w:r>
    </w:p>
    <w:p w:rsidR="002B28EF" w:rsidRPr="002B28EF" w:rsidRDefault="002B28EF">
      <w:pPr>
        <w:pStyle w:val="NormalBodyText"/>
        <w:rPr>
          <w:sz w:val="18"/>
          <w:szCs w:val="18"/>
        </w:rPr>
      </w:pPr>
    </w:p>
    <w:sectPr w:rsidR="002B28EF" w:rsidRPr="002B28EF">
      <w:headerReference w:type="defaul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B7C" w:rsidRDefault="00CC0B7C">
      <w:pPr>
        <w:spacing w:line="240" w:lineRule="auto"/>
      </w:pPr>
      <w:r>
        <w:separator/>
      </w:r>
    </w:p>
  </w:endnote>
  <w:endnote w:type="continuationSeparator" w:id="0">
    <w:p w:rsidR="00CC0B7C" w:rsidRDefault="00CC0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B7C" w:rsidRDefault="00CC0B7C">
      <w:pPr>
        <w:spacing w:line="240" w:lineRule="auto"/>
      </w:pPr>
      <w:r>
        <w:separator/>
      </w:r>
    </w:p>
  </w:footnote>
  <w:footnote w:type="continuationSeparator" w:id="0">
    <w:p w:rsidR="00CC0B7C" w:rsidRDefault="00CC0B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9F" w:rsidRDefault="00CC0B7C">
    <w:pPr>
      <w:pStyle w:val="YourName"/>
    </w:pPr>
    <w:sdt>
      <w:sdt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F135AA">
          <w:t>Matt Drwenski</w:t>
        </w:r>
      </w:sdtContent>
    </w:sdt>
    <w:r w:rsidR="00761127">
      <w:tab/>
      <w:t xml:space="preserve">Page </w:t>
    </w:r>
    <w:r w:rsidR="00761127">
      <w:fldChar w:fldCharType="begin"/>
    </w:r>
    <w:r w:rsidR="00761127">
      <w:instrText xml:space="preserve"> PAGE   \* MERGEFORMAT </w:instrText>
    </w:r>
    <w:r w:rsidR="00761127">
      <w:fldChar w:fldCharType="separate"/>
    </w:r>
    <w:r w:rsidR="00104BBD">
      <w:rPr>
        <w:noProof/>
      </w:rPr>
      <w:t>2</w:t>
    </w:r>
    <w:r w:rsidR="00761127">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75CA288"/>
    <w:lvl w:ilvl="0">
      <w:start w:val="1"/>
      <w:numFmt w:val="decimal"/>
      <w:lvlText w:val="%1."/>
      <w:lvlJc w:val="left"/>
      <w:pPr>
        <w:tabs>
          <w:tab w:val="num" w:pos="720"/>
        </w:tabs>
        <w:ind w:left="720" w:hanging="360"/>
      </w:pPr>
    </w:lvl>
  </w:abstractNum>
  <w:abstractNum w:abstractNumId="1">
    <w:nsid w:val="FFFFFF83"/>
    <w:multiLevelType w:val="singleLevel"/>
    <w:tmpl w:val="5338DFD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F73EC698"/>
    <w:lvl w:ilvl="0">
      <w:start w:val="1"/>
      <w:numFmt w:val="decimal"/>
      <w:lvlText w:val="%1."/>
      <w:lvlJc w:val="left"/>
      <w:pPr>
        <w:tabs>
          <w:tab w:val="num" w:pos="360"/>
        </w:tabs>
        <w:ind w:left="360" w:hanging="360"/>
      </w:pPr>
    </w:lvl>
  </w:abstractNum>
  <w:abstractNum w:abstractNumId="3">
    <w:nsid w:val="FFFFFF89"/>
    <w:multiLevelType w:val="singleLevel"/>
    <w:tmpl w:val="C6705B2A"/>
    <w:lvl w:ilvl="0">
      <w:start w:val="1"/>
      <w:numFmt w:val="bullet"/>
      <w:lvlText w:val=""/>
      <w:lvlJc w:val="left"/>
      <w:pPr>
        <w:tabs>
          <w:tab w:val="num" w:pos="360"/>
        </w:tabs>
        <w:ind w:left="360" w:hanging="360"/>
      </w:pPr>
      <w:rPr>
        <w:rFonts w:ascii="Symbol" w:hAnsi="Symbol" w:hint="default"/>
      </w:rPr>
    </w:lvl>
  </w:abstractNum>
  <w:abstractNum w:abstractNumId="4">
    <w:nsid w:val="42D108C3"/>
    <w:multiLevelType w:val="hybridMultilevel"/>
    <w:tmpl w:val="9F92407E"/>
    <w:lvl w:ilvl="0" w:tplc="B3425DE0">
      <w:numFmt w:val="bullet"/>
      <w:lvlText w:val=""/>
      <w:lvlJc w:val="left"/>
      <w:pPr>
        <w:ind w:left="720" w:hanging="360"/>
      </w:pPr>
      <w:rPr>
        <w:rFonts w:ascii="Symbol"/>
      </w:rPr>
    </w:lvl>
    <w:lvl w:ilvl="1" w:tplc="AF62E99E">
      <w:numFmt w:val="bullet"/>
      <w:lvlText w:val="o"/>
      <w:lvlJc w:val="left"/>
      <w:pPr>
        <w:ind w:left="1440" w:hanging="1080"/>
      </w:pPr>
      <w:rPr>
        <w:rFonts w:ascii="Courier New"/>
      </w:rPr>
    </w:lvl>
    <w:lvl w:ilvl="2" w:tplc="1B0CF844">
      <w:numFmt w:val="bullet"/>
      <w:lvlText w:val=""/>
      <w:lvlJc w:val="left"/>
      <w:pPr>
        <w:ind w:left="2160" w:hanging="1800"/>
      </w:pPr>
    </w:lvl>
    <w:lvl w:ilvl="3" w:tplc="D6AAC398">
      <w:numFmt w:val="bullet"/>
      <w:lvlText w:val=""/>
      <w:lvlJc w:val="left"/>
      <w:pPr>
        <w:ind w:left="2880" w:hanging="2520"/>
      </w:pPr>
      <w:rPr>
        <w:rFonts w:ascii="Symbol"/>
      </w:rPr>
    </w:lvl>
    <w:lvl w:ilvl="4" w:tplc="357ADAA6">
      <w:numFmt w:val="bullet"/>
      <w:lvlText w:val="o"/>
      <w:lvlJc w:val="left"/>
      <w:pPr>
        <w:ind w:left="3600" w:hanging="3240"/>
      </w:pPr>
      <w:rPr>
        <w:rFonts w:ascii="Courier New"/>
      </w:rPr>
    </w:lvl>
    <w:lvl w:ilvl="5" w:tplc="96DAA2C2">
      <w:numFmt w:val="bullet"/>
      <w:lvlText w:val=""/>
      <w:lvlJc w:val="left"/>
      <w:pPr>
        <w:ind w:left="4320" w:hanging="3960"/>
      </w:pPr>
    </w:lvl>
    <w:lvl w:ilvl="6" w:tplc="9F5AEF7E">
      <w:numFmt w:val="bullet"/>
      <w:lvlText w:val=""/>
      <w:lvlJc w:val="left"/>
      <w:pPr>
        <w:ind w:left="5040" w:hanging="4680"/>
      </w:pPr>
      <w:rPr>
        <w:rFonts w:ascii="Symbol"/>
      </w:rPr>
    </w:lvl>
    <w:lvl w:ilvl="7" w:tplc="54AA7936">
      <w:numFmt w:val="bullet"/>
      <w:lvlText w:val="o"/>
      <w:lvlJc w:val="left"/>
      <w:pPr>
        <w:ind w:left="5760" w:hanging="5400"/>
      </w:pPr>
      <w:rPr>
        <w:rFonts w:ascii="Courier New"/>
      </w:rPr>
    </w:lvl>
    <w:lvl w:ilvl="8" w:tplc="67360F86">
      <w:numFmt w:val="bullet"/>
      <w:lvlText w:val=""/>
      <w:lvlJc w:val="left"/>
      <w:pPr>
        <w:ind w:left="6480" w:hanging="6120"/>
      </w:pPr>
    </w:lvl>
  </w:abstractNum>
  <w:abstractNum w:abstractNumId="5">
    <w:nsid w:val="65106D5C"/>
    <w:multiLevelType w:val="hybridMultilevel"/>
    <w:tmpl w:val="59F235E6"/>
    <w:lvl w:ilvl="0" w:tplc="0748ABFA">
      <w:start w:val="1"/>
      <w:numFmt w:val="decimal"/>
      <w:lvlText w:val="%1."/>
      <w:lvlJc w:val="left"/>
      <w:pPr>
        <w:ind w:left="720" w:hanging="360"/>
      </w:pPr>
    </w:lvl>
    <w:lvl w:ilvl="1" w:tplc="2542CEF2">
      <w:start w:val="1"/>
      <w:numFmt w:val="decimal"/>
      <w:lvlText w:val="%2."/>
      <w:lvlJc w:val="left"/>
      <w:pPr>
        <w:ind w:left="1440" w:hanging="1080"/>
      </w:pPr>
    </w:lvl>
    <w:lvl w:ilvl="2" w:tplc="D2C8E7FA">
      <w:start w:val="1"/>
      <w:numFmt w:val="decimal"/>
      <w:lvlText w:val="%3."/>
      <w:lvlJc w:val="left"/>
      <w:pPr>
        <w:ind w:left="2160" w:hanging="1980"/>
      </w:pPr>
    </w:lvl>
    <w:lvl w:ilvl="3" w:tplc="0D028570">
      <w:start w:val="1"/>
      <w:numFmt w:val="decimal"/>
      <w:lvlText w:val="%4."/>
      <w:lvlJc w:val="left"/>
      <w:pPr>
        <w:ind w:left="2880" w:hanging="2520"/>
      </w:pPr>
    </w:lvl>
    <w:lvl w:ilvl="4" w:tplc="B69865E8">
      <w:start w:val="1"/>
      <w:numFmt w:val="decimal"/>
      <w:lvlText w:val="%5."/>
      <w:lvlJc w:val="left"/>
      <w:pPr>
        <w:ind w:left="3600" w:hanging="3240"/>
      </w:pPr>
    </w:lvl>
    <w:lvl w:ilvl="5" w:tplc="067E57FA">
      <w:start w:val="1"/>
      <w:numFmt w:val="decimal"/>
      <w:lvlText w:val="%6."/>
      <w:lvlJc w:val="left"/>
      <w:pPr>
        <w:ind w:left="4320" w:hanging="4140"/>
      </w:pPr>
    </w:lvl>
    <w:lvl w:ilvl="6" w:tplc="966AF3E2">
      <w:start w:val="1"/>
      <w:numFmt w:val="decimal"/>
      <w:lvlText w:val="%7."/>
      <w:lvlJc w:val="left"/>
      <w:pPr>
        <w:ind w:left="5040" w:hanging="4680"/>
      </w:pPr>
    </w:lvl>
    <w:lvl w:ilvl="7" w:tplc="DA207E7C">
      <w:start w:val="1"/>
      <w:numFmt w:val="decimal"/>
      <w:lvlText w:val="%8."/>
      <w:lvlJc w:val="left"/>
      <w:pPr>
        <w:ind w:left="5760" w:hanging="5400"/>
      </w:pPr>
    </w:lvl>
    <w:lvl w:ilvl="8" w:tplc="FD6CCB3E">
      <w:start w:val="1"/>
      <w:numFmt w:val="decimal"/>
      <w:lvlText w:val="%9."/>
      <w:lvlJc w:val="left"/>
      <w:pPr>
        <w:ind w:left="6480" w:hanging="630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AA"/>
    <w:rsid w:val="000B167F"/>
    <w:rsid w:val="000E7B22"/>
    <w:rsid w:val="000F6A09"/>
    <w:rsid w:val="00104BBD"/>
    <w:rsid w:val="001C236D"/>
    <w:rsid w:val="001F4C9F"/>
    <w:rsid w:val="0024557E"/>
    <w:rsid w:val="002B04BC"/>
    <w:rsid w:val="002B28EF"/>
    <w:rsid w:val="0033422F"/>
    <w:rsid w:val="0044564C"/>
    <w:rsid w:val="004A2416"/>
    <w:rsid w:val="004E2356"/>
    <w:rsid w:val="00672444"/>
    <w:rsid w:val="00682B0D"/>
    <w:rsid w:val="00700977"/>
    <w:rsid w:val="00761127"/>
    <w:rsid w:val="009C60FA"/>
    <w:rsid w:val="00CC0B7C"/>
    <w:rsid w:val="00D80190"/>
    <w:rsid w:val="00D85385"/>
    <w:rsid w:val="00DA1BEF"/>
    <w:rsid w:val="00DF77E9"/>
    <w:rsid w:val="00E372AF"/>
    <w:rsid w:val="00E42B41"/>
    <w:rsid w:val="00F135AA"/>
    <w:rsid w:val="00F9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F6A72D2-1413-4352-B0B2-355274FE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sz w:val="16"/>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sz w:val="16"/>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rwenski\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8B89C15FEA488BB0952A138CC17243"/>
        <w:category>
          <w:name w:val="General"/>
          <w:gallery w:val="placeholder"/>
        </w:category>
        <w:types>
          <w:type w:val="bbPlcHdr"/>
        </w:types>
        <w:behaviors>
          <w:behavior w:val="content"/>
        </w:behaviors>
        <w:guid w:val="{536F442A-B5FE-48D0-B3D8-BCECA94F9C3E}"/>
      </w:docPartPr>
      <w:docPartBody>
        <w:p w:rsidR="007F3CC6" w:rsidRDefault="00647E8E">
          <w:pPr>
            <w:pStyle w:val="DA8B89C15FEA488BB0952A138CC17243"/>
          </w:pPr>
          <w:r>
            <w:t>[your name]</w:t>
          </w:r>
        </w:p>
      </w:docPartBody>
    </w:docPart>
    <w:docPart>
      <w:docPartPr>
        <w:name w:val="80047231A48A4FFB99CB81A36F44A4A5"/>
        <w:category>
          <w:name w:val="General"/>
          <w:gallery w:val="placeholder"/>
        </w:category>
        <w:types>
          <w:type w:val="bbPlcHdr"/>
        </w:types>
        <w:behaviors>
          <w:behavior w:val="content"/>
        </w:behaviors>
        <w:guid w:val="{C716CF74-FF0A-48AA-BB4F-9F1C97CD64BD}"/>
      </w:docPartPr>
      <w:docPartBody>
        <w:p w:rsidR="007F3CC6" w:rsidRDefault="00647E8E">
          <w:pPr>
            <w:pStyle w:val="80047231A48A4FFB99CB81A36F44A4A5"/>
          </w:pPr>
          <w:r>
            <w:t>[Pick the Year]</w:t>
          </w:r>
        </w:p>
      </w:docPartBody>
    </w:docPart>
    <w:docPart>
      <w:docPartPr>
        <w:name w:val="0B09013EDF7045D8A96346C0E544E07D"/>
        <w:category>
          <w:name w:val="General"/>
          <w:gallery w:val="placeholder"/>
        </w:category>
        <w:types>
          <w:type w:val="bbPlcHdr"/>
        </w:types>
        <w:behaviors>
          <w:behavior w:val="content"/>
        </w:behaviors>
        <w:guid w:val="{4EAF2DD7-1C56-4FD2-A9AD-AA92ED491F6C}"/>
      </w:docPartPr>
      <w:docPartBody>
        <w:p w:rsidR="007F3CC6" w:rsidRDefault="00647E8E">
          <w:pPr>
            <w:pStyle w:val="0B09013EDF7045D8A96346C0E544E07D"/>
          </w:pPr>
          <w:r>
            <w:t>[Pick the Year]</w:t>
          </w:r>
        </w:p>
      </w:docPartBody>
    </w:docPart>
    <w:docPart>
      <w:docPartPr>
        <w:name w:val="4FBD79D969194B18B28D527DE2217CCC"/>
        <w:category>
          <w:name w:val="General"/>
          <w:gallery w:val="placeholder"/>
        </w:category>
        <w:types>
          <w:type w:val="bbPlcHdr"/>
        </w:types>
        <w:behaviors>
          <w:behavior w:val="content"/>
        </w:behaviors>
        <w:guid w:val="{50F6B816-3C3F-4133-BBA2-97547E1A5873}"/>
      </w:docPartPr>
      <w:docPartBody>
        <w:p w:rsidR="007F3CC6" w:rsidRDefault="00647E8E">
          <w:pPr>
            <w:pStyle w:val="4FBD79D969194B18B28D527DE2217CCC"/>
          </w:pPr>
          <w:r>
            <w:t>[Start Date]</w:t>
          </w:r>
        </w:p>
      </w:docPartBody>
    </w:docPart>
    <w:docPart>
      <w:docPartPr>
        <w:name w:val="5B58FF3CD3A7414385800CB2EB3324A0"/>
        <w:category>
          <w:name w:val="General"/>
          <w:gallery w:val="placeholder"/>
        </w:category>
        <w:types>
          <w:type w:val="bbPlcHdr"/>
        </w:types>
        <w:behaviors>
          <w:behavior w:val="content"/>
        </w:behaviors>
        <w:guid w:val="{ED3AB6FD-AF5B-45EE-AFBF-44306CAD43A8}"/>
      </w:docPartPr>
      <w:docPartBody>
        <w:p w:rsidR="007F3CC6" w:rsidRDefault="00647E8E">
          <w:pPr>
            <w:pStyle w:val="5B58FF3CD3A7414385800CB2EB3324A0"/>
          </w:pPr>
          <w:r>
            <w:t>[End Date]</w:t>
          </w:r>
        </w:p>
      </w:docPartBody>
    </w:docPart>
    <w:docPart>
      <w:docPartPr>
        <w:name w:val="5CB5DB16F0DE4DBEA44416D06078949C"/>
        <w:category>
          <w:name w:val="General"/>
          <w:gallery w:val="placeholder"/>
        </w:category>
        <w:types>
          <w:type w:val="bbPlcHdr"/>
        </w:types>
        <w:behaviors>
          <w:behavior w:val="content"/>
        </w:behaviors>
        <w:guid w:val="{2D1A985E-BBE3-48FC-A5FF-1DA5306382FB}"/>
      </w:docPartPr>
      <w:docPartBody>
        <w:p w:rsidR="007F3CC6" w:rsidRDefault="00647E8E">
          <w:pPr>
            <w:pStyle w:val="5CB5DB16F0DE4DBEA44416D06078949C"/>
          </w:pPr>
          <w:r>
            <w:t>[Pick the Year]</w:t>
          </w:r>
        </w:p>
      </w:docPartBody>
    </w:docPart>
    <w:docPart>
      <w:docPartPr>
        <w:name w:val="3F3FB6726F514515B68186ECC4ED8EE8"/>
        <w:category>
          <w:name w:val="General"/>
          <w:gallery w:val="placeholder"/>
        </w:category>
        <w:types>
          <w:type w:val="bbPlcHdr"/>
        </w:types>
        <w:behaviors>
          <w:behavior w:val="content"/>
        </w:behaviors>
        <w:guid w:val="{0E22743B-1162-4701-8F0A-8B155C53AEF6}"/>
      </w:docPartPr>
      <w:docPartBody>
        <w:p w:rsidR="007F3CC6" w:rsidRDefault="00647E8E">
          <w:pPr>
            <w:pStyle w:val="3F3FB6726F514515B68186ECC4ED8EE8"/>
          </w:pPr>
          <w:r>
            <w:t>[Pick the Year]</w:t>
          </w:r>
        </w:p>
      </w:docPartBody>
    </w:docPart>
    <w:docPart>
      <w:docPartPr>
        <w:name w:val="5B720111886047CCB7A79FCE4C88719D"/>
        <w:category>
          <w:name w:val="General"/>
          <w:gallery w:val="placeholder"/>
        </w:category>
        <w:types>
          <w:type w:val="bbPlcHdr"/>
        </w:types>
        <w:behaviors>
          <w:behavior w:val="content"/>
        </w:behaviors>
        <w:guid w:val="{8FC2D366-3BE5-432A-B4D7-7FDEA9C304DB}"/>
      </w:docPartPr>
      <w:docPartBody>
        <w:p w:rsidR="007F3CC6" w:rsidRDefault="001956FE" w:rsidP="001956FE">
          <w:pPr>
            <w:pStyle w:val="5B720111886047CCB7A79FCE4C88719D"/>
          </w:pPr>
          <w:r>
            <w:t>[Pick the Year</w:t>
          </w:r>
        </w:p>
      </w:docPartBody>
    </w:docPart>
    <w:docPart>
      <w:docPartPr>
        <w:name w:val="3C3C8A8836174EBEA69DB58F64B233D3"/>
        <w:category>
          <w:name w:val="General"/>
          <w:gallery w:val="placeholder"/>
        </w:category>
        <w:types>
          <w:type w:val="bbPlcHdr"/>
        </w:types>
        <w:behaviors>
          <w:behavior w:val="content"/>
        </w:behaviors>
        <w:guid w:val="{2C64B273-4596-46CC-9A0B-38A1217E23FA}"/>
      </w:docPartPr>
      <w:docPartBody>
        <w:p w:rsidR="004E5FDF" w:rsidRDefault="007F3CC6" w:rsidP="007F3CC6">
          <w:pPr>
            <w:pStyle w:val="3C3C8A8836174EBEA69DB58F64B233D3"/>
          </w:pPr>
          <w:r>
            <w:t>[Pick the Year]</w:t>
          </w:r>
        </w:p>
      </w:docPartBody>
    </w:docPart>
    <w:docPart>
      <w:docPartPr>
        <w:name w:val="1DB5F32B085845F2BB0DCE40169EE8E6"/>
        <w:category>
          <w:name w:val="General"/>
          <w:gallery w:val="placeholder"/>
        </w:category>
        <w:types>
          <w:type w:val="bbPlcHdr"/>
        </w:types>
        <w:behaviors>
          <w:behavior w:val="content"/>
        </w:behaviors>
        <w:guid w:val="{03F99237-E965-445B-846A-80F43ED3A543}"/>
      </w:docPartPr>
      <w:docPartBody>
        <w:p w:rsidR="004E5FDF" w:rsidRDefault="007F3CC6" w:rsidP="007F3CC6">
          <w:pPr>
            <w:pStyle w:val="1DB5F32B085845F2BB0DCE40169EE8E6"/>
          </w:pPr>
          <w:r>
            <w:t>[Start Date]</w:t>
          </w:r>
        </w:p>
      </w:docPartBody>
    </w:docPart>
    <w:docPart>
      <w:docPartPr>
        <w:name w:val="289BFDE7851F443A8D1930B76C89612B"/>
        <w:category>
          <w:name w:val="General"/>
          <w:gallery w:val="placeholder"/>
        </w:category>
        <w:types>
          <w:type w:val="bbPlcHdr"/>
        </w:types>
        <w:behaviors>
          <w:behavior w:val="content"/>
        </w:behaviors>
        <w:guid w:val="{4D6D2F79-0592-4E9F-A097-40964538E4C5}"/>
      </w:docPartPr>
      <w:docPartBody>
        <w:p w:rsidR="004E5FDF" w:rsidRDefault="007F3CC6" w:rsidP="007F3CC6">
          <w:pPr>
            <w:pStyle w:val="289BFDE7851F443A8D1930B76C89612B"/>
          </w:pPr>
          <w:r>
            <w:t>[End Date]</w:t>
          </w:r>
        </w:p>
      </w:docPartBody>
    </w:docPart>
    <w:docPart>
      <w:docPartPr>
        <w:name w:val="4431333402F64025BE69BD210C950688"/>
        <w:category>
          <w:name w:val="General"/>
          <w:gallery w:val="placeholder"/>
        </w:category>
        <w:types>
          <w:type w:val="bbPlcHdr"/>
        </w:types>
        <w:behaviors>
          <w:behavior w:val="content"/>
        </w:behaviors>
        <w:guid w:val="{DD604D72-9081-4C64-9964-333BA4C50AF8}"/>
      </w:docPartPr>
      <w:docPartBody>
        <w:p w:rsidR="004E5FDF" w:rsidRDefault="007F3CC6" w:rsidP="007F3CC6">
          <w:pPr>
            <w:pStyle w:val="4431333402F64025BE69BD210C950688"/>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FE"/>
    <w:rsid w:val="001956FE"/>
    <w:rsid w:val="00250BF8"/>
    <w:rsid w:val="003E52F3"/>
    <w:rsid w:val="004E5FDF"/>
    <w:rsid w:val="00647E8E"/>
    <w:rsid w:val="007F3CC6"/>
    <w:rsid w:val="00B0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B89C15FEA488BB0952A138CC17243">
    <w:name w:val="DA8B89C15FEA488BB0952A138CC17243"/>
  </w:style>
  <w:style w:type="paragraph" w:customStyle="1" w:styleId="DF5C6FFA70DF444AA8673F428CA0D584">
    <w:name w:val="DF5C6FFA70DF444AA8673F428CA0D584"/>
  </w:style>
  <w:style w:type="paragraph" w:customStyle="1" w:styleId="2AB2BCB5A2734A35A5CCD3DDB3E180BD">
    <w:name w:val="2AB2BCB5A2734A35A5CCD3DDB3E180BD"/>
  </w:style>
  <w:style w:type="paragraph" w:customStyle="1" w:styleId="7A4DCFCAEA0144338A6D737FA54948DF">
    <w:name w:val="7A4DCFCAEA0144338A6D737FA54948DF"/>
  </w:style>
  <w:style w:type="paragraph" w:customStyle="1" w:styleId="1F500AD855B649BAAD657E11674DFBFF">
    <w:name w:val="1F500AD855B649BAAD657E11674DFBFF"/>
  </w:style>
  <w:style w:type="paragraph" w:customStyle="1" w:styleId="3238808C94E6433BBDFE481D4F09002D">
    <w:name w:val="3238808C94E6433BBDFE481D4F09002D"/>
  </w:style>
  <w:style w:type="paragraph" w:customStyle="1" w:styleId="9BB4B866CA5B4B24A6AE31BB1F444A22">
    <w:name w:val="9BB4B866CA5B4B24A6AE31BB1F444A22"/>
  </w:style>
  <w:style w:type="paragraph" w:customStyle="1" w:styleId="5F21BB7CEC13419EA4FB3392E9600B3E">
    <w:name w:val="5F21BB7CEC13419EA4FB3392E9600B3E"/>
  </w:style>
  <w:style w:type="paragraph" w:customStyle="1" w:styleId="1C905ECC426D48CCB08A857A4777FA82">
    <w:name w:val="1C905ECC426D48CCB08A857A4777FA82"/>
  </w:style>
  <w:style w:type="paragraph" w:customStyle="1" w:styleId="4F699F40075542168457A808D6427CE9">
    <w:name w:val="4F699F40075542168457A808D6427CE9"/>
  </w:style>
  <w:style w:type="paragraph" w:customStyle="1" w:styleId="B99A9DEF9AE240ACBDB14331D65187B9">
    <w:name w:val="B99A9DEF9AE240ACBDB14331D65187B9"/>
  </w:style>
  <w:style w:type="paragraph" w:customStyle="1" w:styleId="98A0BB5EB9B54F898B2FC88CFE5072B6">
    <w:name w:val="98A0BB5EB9B54F898B2FC88CFE5072B6"/>
  </w:style>
  <w:style w:type="paragraph" w:customStyle="1" w:styleId="80047231A48A4FFB99CB81A36F44A4A5">
    <w:name w:val="80047231A48A4FFB99CB81A36F44A4A5"/>
  </w:style>
  <w:style w:type="paragraph" w:customStyle="1" w:styleId="E9AE2BDEF45E436DBD6AB74DDDC76D6D">
    <w:name w:val="E9AE2BDEF45E436DBD6AB74DDDC76D6D"/>
  </w:style>
  <w:style w:type="paragraph" w:customStyle="1" w:styleId="2FE9F4A4427E47229209941A7CF7E6FA">
    <w:name w:val="2FE9F4A4427E47229209941A7CF7E6FA"/>
  </w:style>
  <w:style w:type="paragraph" w:customStyle="1" w:styleId="1CF7A603C22A4F398EC0DB3A700F6C1A">
    <w:name w:val="1CF7A603C22A4F398EC0DB3A700F6C1A"/>
  </w:style>
  <w:style w:type="paragraph" w:customStyle="1" w:styleId="0B09013EDF7045D8A96346C0E544E07D">
    <w:name w:val="0B09013EDF7045D8A96346C0E544E07D"/>
  </w:style>
  <w:style w:type="paragraph" w:customStyle="1" w:styleId="1D85D4FC46C84A4EB3F54E5C91C8B970">
    <w:name w:val="1D85D4FC46C84A4EB3F54E5C91C8B970"/>
  </w:style>
  <w:style w:type="paragraph" w:customStyle="1" w:styleId="2C19E452828F44F49BDB603564C6C332">
    <w:name w:val="2C19E452828F44F49BDB603564C6C332"/>
  </w:style>
  <w:style w:type="paragraph" w:customStyle="1" w:styleId="86C976D99A9A4F94800D045BC21D31C2">
    <w:name w:val="86C976D99A9A4F94800D045BC21D31C2"/>
  </w:style>
  <w:style w:type="paragraph" w:customStyle="1" w:styleId="82836D4F38894E2E9F5D7D6B35FCEED7">
    <w:name w:val="82836D4F38894E2E9F5D7D6B35FCEED7"/>
  </w:style>
  <w:style w:type="paragraph" w:customStyle="1" w:styleId="4FBD79D969194B18B28D527DE2217CCC">
    <w:name w:val="4FBD79D969194B18B28D527DE2217CCC"/>
  </w:style>
  <w:style w:type="paragraph" w:customStyle="1" w:styleId="5B58FF3CD3A7414385800CB2EB3324A0">
    <w:name w:val="5B58FF3CD3A7414385800CB2EB3324A0"/>
  </w:style>
  <w:style w:type="paragraph" w:customStyle="1" w:styleId="869A61D32C6045D6A0EA40C0ECE3D623">
    <w:name w:val="869A61D32C6045D6A0EA40C0ECE3D623"/>
  </w:style>
  <w:style w:type="paragraph" w:customStyle="1" w:styleId="2F369B5123344C3BBC1B72507792ACE2">
    <w:name w:val="2F369B5123344C3BBC1B72507792ACE2"/>
  </w:style>
  <w:style w:type="paragraph" w:customStyle="1" w:styleId="F7C0726DBCEB4FE7B4987D5D01FB8B59">
    <w:name w:val="F7C0726DBCEB4FE7B4987D5D01FB8B59"/>
  </w:style>
  <w:style w:type="paragraph" w:customStyle="1" w:styleId="3F9E63098FB04030B2761A3C699CBDBB">
    <w:name w:val="3F9E63098FB04030B2761A3C699CBDBB"/>
  </w:style>
  <w:style w:type="paragraph" w:customStyle="1" w:styleId="59FCD70933DD4E058F5B4343AA023FF3">
    <w:name w:val="59FCD70933DD4E058F5B4343AA023FF3"/>
  </w:style>
  <w:style w:type="paragraph" w:customStyle="1" w:styleId="9572421A6E9A43FDA0B9EE0785E27127">
    <w:name w:val="9572421A6E9A43FDA0B9EE0785E27127"/>
  </w:style>
  <w:style w:type="paragraph" w:customStyle="1" w:styleId="09362FAEC2D04B2EB73D4EE44B49F288">
    <w:name w:val="09362FAEC2D04B2EB73D4EE44B49F288"/>
  </w:style>
  <w:style w:type="paragraph" w:customStyle="1" w:styleId="E332F5A20E0549C5B28B59B43CC0B47D">
    <w:name w:val="E332F5A20E0549C5B28B59B43CC0B47D"/>
  </w:style>
  <w:style w:type="paragraph" w:customStyle="1" w:styleId="5CB5DB16F0DE4DBEA44416D06078949C">
    <w:name w:val="5CB5DB16F0DE4DBEA44416D06078949C"/>
  </w:style>
  <w:style w:type="paragraph" w:customStyle="1" w:styleId="7C1F3AE926EF4DE6A867C9AD0854382C">
    <w:name w:val="7C1F3AE926EF4DE6A867C9AD0854382C"/>
  </w:style>
  <w:style w:type="paragraph" w:customStyle="1" w:styleId="8A0093C4A51543989AAE2564990ED5D5">
    <w:name w:val="8A0093C4A51543989AAE2564990ED5D5"/>
  </w:style>
  <w:style w:type="paragraph" w:customStyle="1" w:styleId="3F3FB6726F514515B68186ECC4ED8EE8">
    <w:name w:val="3F3FB6726F514515B68186ECC4ED8EE8"/>
  </w:style>
  <w:style w:type="paragraph" w:customStyle="1" w:styleId="C4ED005450BB415FAE9170A16704C7D8">
    <w:name w:val="C4ED005450BB415FAE9170A16704C7D8"/>
  </w:style>
  <w:style w:type="paragraph" w:customStyle="1" w:styleId="928A1588DC684C5EBF422BF781F649C3">
    <w:name w:val="928A1588DC684C5EBF422BF781F649C3"/>
  </w:style>
  <w:style w:type="paragraph" w:customStyle="1" w:styleId="A7985A9A73A6420D8E91DE4E47922156">
    <w:name w:val="A7985A9A73A6420D8E91DE4E47922156"/>
  </w:style>
  <w:style w:type="paragraph" w:customStyle="1" w:styleId="568CD97ACF134170928C16ECEDEA1FD9">
    <w:name w:val="568CD97ACF134170928C16ECEDEA1FD9"/>
  </w:style>
  <w:style w:type="paragraph" w:customStyle="1" w:styleId="225E922EE0C645E1A5B8A14438AD430F">
    <w:name w:val="225E922EE0C645E1A5B8A14438AD430F"/>
  </w:style>
  <w:style w:type="paragraph" w:customStyle="1" w:styleId="48BBA0E76FE4454FB2ECB3F5F1BC5BF4">
    <w:name w:val="48BBA0E76FE4454FB2ECB3F5F1BC5BF4"/>
  </w:style>
  <w:style w:type="paragraph" w:customStyle="1" w:styleId="8ACC519E1BB544A79B7AE4AD4842BDA1">
    <w:name w:val="8ACC519E1BB544A79B7AE4AD4842BDA1"/>
  </w:style>
  <w:style w:type="paragraph" w:customStyle="1" w:styleId="31599E2FA583441FB10BABDFD403F1B6">
    <w:name w:val="31599E2FA583441FB10BABDFD403F1B6"/>
  </w:style>
  <w:style w:type="paragraph" w:customStyle="1" w:styleId="AE447216995348F48C74C33AA5F7D06C">
    <w:name w:val="AE447216995348F48C74C33AA5F7D06C"/>
  </w:style>
  <w:style w:type="paragraph" w:customStyle="1" w:styleId="759E0EB53F7D4171983FD41693FAA888">
    <w:name w:val="759E0EB53F7D4171983FD41693FAA888"/>
  </w:style>
  <w:style w:type="paragraph" w:customStyle="1" w:styleId="BDF256112A1F4E3996FA2896C98E242B">
    <w:name w:val="BDF256112A1F4E3996FA2896C98E242B"/>
  </w:style>
  <w:style w:type="paragraph" w:customStyle="1" w:styleId="D4F2246B54034C75BAD89D4EE6D1773A">
    <w:name w:val="D4F2246B54034C75BAD89D4EE6D1773A"/>
  </w:style>
  <w:style w:type="paragraph" w:customStyle="1" w:styleId="7AD13E21C9864654BF136DD7F9609D9C">
    <w:name w:val="7AD13E21C9864654BF136DD7F9609D9C"/>
  </w:style>
  <w:style w:type="paragraph" w:customStyle="1" w:styleId="3D6B9F1E374A4B5DAED29330F41536DC">
    <w:name w:val="3D6B9F1E374A4B5DAED29330F41536DC"/>
  </w:style>
  <w:style w:type="paragraph" w:customStyle="1" w:styleId="24F22CE5E307480290EB9406BB1CEBB7">
    <w:name w:val="24F22CE5E307480290EB9406BB1CEBB7"/>
  </w:style>
  <w:style w:type="paragraph" w:customStyle="1" w:styleId="A15C7B20076645FB9B971995E7D13217">
    <w:name w:val="A15C7B20076645FB9B971995E7D13217"/>
  </w:style>
  <w:style w:type="paragraph" w:customStyle="1" w:styleId="205F72DB7C7144D89CB69F2973ED3815">
    <w:name w:val="205F72DB7C7144D89CB69F2973ED3815"/>
  </w:style>
  <w:style w:type="paragraph" w:customStyle="1" w:styleId="BD8D02A3F8E647348946C87F617C1D2A">
    <w:name w:val="BD8D02A3F8E647348946C87F617C1D2A"/>
  </w:style>
  <w:style w:type="paragraph" w:customStyle="1" w:styleId="B760C392032C46C3A145550B233888B4">
    <w:name w:val="B760C392032C46C3A145550B233888B4"/>
  </w:style>
  <w:style w:type="paragraph" w:customStyle="1" w:styleId="C2865448A05E463FAF06E0EEF1C867E0">
    <w:name w:val="C2865448A05E463FAF06E0EEF1C867E0"/>
  </w:style>
  <w:style w:type="paragraph" w:customStyle="1" w:styleId="3FE0FFF6C73344F9A9B5A318575DCF7A">
    <w:name w:val="3FE0FFF6C73344F9A9B5A318575DCF7A"/>
  </w:style>
  <w:style w:type="paragraph" w:customStyle="1" w:styleId="AF74ED41FBF44A86B4E098499B2BE563">
    <w:name w:val="AF74ED41FBF44A86B4E098499B2BE563"/>
  </w:style>
  <w:style w:type="paragraph" w:customStyle="1" w:styleId="36FED75FE06B4FB490AE0DDB8EF698C2">
    <w:name w:val="36FED75FE06B4FB490AE0DDB8EF698C2"/>
  </w:style>
  <w:style w:type="paragraph" w:customStyle="1" w:styleId="3A26C58E7850418684175ABA1D369680">
    <w:name w:val="3A26C58E7850418684175ABA1D369680"/>
  </w:style>
  <w:style w:type="paragraph" w:customStyle="1" w:styleId="2DE44AF5B0FE4BB8A7933EF1EC004BA5">
    <w:name w:val="2DE44AF5B0FE4BB8A7933EF1EC004BA5"/>
  </w:style>
  <w:style w:type="paragraph" w:customStyle="1" w:styleId="7E97553EC13347CF831D273AF2D6DF8C">
    <w:name w:val="7E97553EC13347CF831D273AF2D6DF8C"/>
  </w:style>
  <w:style w:type="paragraph" w:customStyle="1" w:styleId="88DE0DF9BCA54CE282B80BAA1710B6A2">
    <w:name w:val="88DE0DF9BCA54CE282B80BAA1710B6A2"/>
  </w:style>
  <w:style w:type="paragraph" w:customStyle="1" w:styleId="5D8DF0C909D845B781EE4E08804F9823">
    <w:name w:val="5D8DF0C909D845B781EE4E08804F9823"/>
  </w:style>
  <w:style w:type="paragraph" w:customStyle="1" w:styleId="D8CDF10BC1AE40ECB6FBA0F1AE91DDBC">
    <w:name w:val="D8CDF10BC1AE40ECB6FBA0F1AE91DDBC"/>
  </w:style>
  <w:style w:type="paragraph" w:customStyle="1" w:styleId="37DE8B7092C94F2DAD4EFE7B2A914D29">
    <w:name w:val="37DE8B7092C94F2DAD4EFE7B2A914D29"/>
  </w:style>
  <w:style w:type="paragraph" w:customStyle="1" w:styleId="DD40F25587224842BBB9495BC245D56D">
    <w:name w:val="DD40F25587224842BBB9495BC245D56D"/>
  </w:style>
  <w:style w:type="paragraph" w:customStyle="1" w:styleId="8670675C4FEC46F4AA9CF931331C5F8E">
    <w:name w:val="8670675C4FEC46F4AA9CF931331C5F8E"/>
  </w:style>
  <w:style w:type="paragraph" w:customStyle="1" w:styleId="9FA3D0FC33784D4595E830B6F437B125">
    <w:name w:val="9FA3D0FC33784D4595E830B6F437B125"/>
  </w:style>
  <w:style w:type="paragraph" w:customStyle="1" w:styleId="CAE96BB9692446F4B2C9D4E335E91F77">
    <w:name w:val="CAE96BB9692446F4B2C9D4E335E91F77"/>
  </w:style>
  <w:style w:type="paragraph" w:customStyle="1" w:styleId="868D09EE821543EFA6AD5B8804F0511C">
    <w:name w:val="868D09EE821543EFA6AD5B8804F0511C"/>
  </w:style>
  <w:style w:type="paragraph" w:customStyle="1" w:styleId="850F12A1ED65469FB5FDA851C7379325">
    <w:name w:val="850F12A1ED65469FB5FDA851C7379325"/>
  </w:style>
  <w:style w:type="paragraph" w:customStyle="1" w:styleId="321F09185ADD4A1C9682A28A412EE798">
    <w:name w:val="321F09185ADD4A1C9682A28A412EE798"/>
  </w:style>
  <w:style w:type="paragraph" w:customStyle="1" w:styleId="337D7F89B37E485DA87D24EFA432966B">
    <w:name w:val="337D7F89B37E485DA87D24EFA432966B"/>
  </w:style>
  <w:style w:type="paragraph" w:customStyle="1" w:styleId="6D214F9B809B48C9B901437D24BC2FCA">
    <w:name w:val="6D214F9B809B48C9B901437D24BC2FCA"/>
  </w:style>
  <w:style w:type="paragraph" w:customStyle="1" w:styleId="41AB0A1D22D74182B34160C83AA32AE3">
    <w:name w:val="41AB0A1D22D74182B34160C83AA32AE3"/>
  </w:style>
  <w:style w:type="paragraph" w:customStyle="1" w:styleId="B02233EAB2BB496D82B9890B3CC99125">
    <w:name w:val="B02233EAB2BB496D82B9890B3CC99125"/>
    <w:rsid w:val="001956FE"/>
  </w:style>
  <w:style w:type="paragraph" w:customStyle="1" w:styleId="120C1AAB0F3345DAB0F4052185EE8E3A">
    <w:name w:val="120C1AAB0F3345DAB0F4052185EE8E3A"/>
    <w:rsid w:val="001956FE"/>
  </w:style>
  <w:style w:type="paragraph" w:customStyle="1" w:styleId="5B720111886047CCB7A79FCE4C88719D">
    <w:name w:val="5B720111886047CCB7A79FCE4C88719D"/>
    <w:rsid w:val="001956FE"/>
  </w:style>
  <w:style w:type="paragraph" w:customStyle="1" w:styleId="14393EE0CFF341AF933759E011FEA954">
    <w:name w:val="14393EE0CFF341AF933759E011FEA954"/>
    <w:rsid w:val="001956FE"/>
  </w:style>
  <w:style w:type="paragraph" w:customStyle="1" w:styleId="3C3C8A8836174EBEA69DB58F64B233D3">
    <w:name w:val="3C3C8A8836174EBEA69DB58F64B233D3"/>
    <w:rsid w:val="007F3CC6"/>
    <w:pPr>
      <w:spacing w:after="200" w:line="276" w:lineRule="auto"/>
    </w:pPr>
  </w:style>
  <w:style w:type="paragraph" w:customStyle="1" w:styleId="5DF0665C990449729455C7A8D9BEAD0F">
    <w:name w:val="5DF0665C990449729455C7A8D9BEAD0F"/>
    <w:rsid w:val="007F3CC6"/>
    <w:pPr>
      <w:spacing w:after="200" w:line="276" w:lineRule="auto"/>
    </w:pPr>
  </w:style>
  <w:style w:type="paragraph" w:customStyle="1" w:styleId="DAA28512E01D465C8AC2BFEC0652524C">
    <w:name w:val="DAA28512E01D465C8AC2BFEC0652524C"/>
    <w:rsid w:val="007F3CC6"/>
    <w:pPr>
      <w:spacing w:after="200" w:line="276" w:lineRule="auto"/>
    </w:pPr>
  </w:style>
  <w:style w:type="paragraph" w:customStyle="1" w:styleId="37E5F52495B84D3390FD3C95065CC48A">
    <w:name w:val="37E5F52495B84D3390FD3C95065CC48A"/>
    <w:rsid w:val="007F3CC6"/>
    <w:pPr>
      <w:spacing w:after="200" w:line="276" w:lineRule="auto"/>
    </w:pPr>
  </w:style>
  <w:style w:type="paragraph" w:customStyle="1" w:styleId="5E6EC59A1C094D7A9A31CCC380A53540">
    <w:name w:val="5E6EC59A1C094D7A9A31CCC380A53540"/>
    <w:rsid w:val="007F3CC6"/>
    <w:pPr>
      <w:spacing w:after="200" w:line="276" w:lineRule="auto"/>
    </w:pPr>
  </w:style>
  <w:style w:type="paragraph" w:customStyle="1" w:styleId="1DB5F32B085845F2BB0DCE40169EE8E6">
    <w:name w:val="1DB5F32B085845F2BB0DCE40169EE8E6"/>
    <w:rsid w:val="007F3CC6"/>
    <w:pPr>
      <w:spacing w:after="200" w:line="276" w:lineRule="auto"/>
    </w:pPr>
  </w:style>
  <w:style w:type="paragraph" w:customStyle="1" w:styleId="289BFDE7851F443A8D1930B76C89612B">
    <w:name w:val="289BFDE7851F443A8D1930B76C89612B"/>
    <w:rsid w:val="007F3CC6"/>
    <w:pPr>
      <w:spacing w:after="200" w:line="276" w:lineRule="auto"/>
    </w:pPr>
  </w:style>
  <w:style w:type="paragraph" w:customStyle="1" w:styleId="4431333402F64025BE69BD210C950688">
    <w:name w:val="4431333402F64025BE69BD210C950688"/>
    <w:rsid w:val="007F3C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 vitae</Template>
  <TotalTime>0</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Matt Drwenski</dc:creator>
  <cp:keywords/>
  <cp:lastModifiedBy>Ruvolo, David T</cp:lastModifiedBy>
  <cp:revision>2</cp:revision>
  <cp:lastPrinted>2015-01-29T19:02:00Z</cp:lastPrinted>
  <dcterms:created xsi:type="dcterms:W3CDTF">2015-04-17T15:02:00Z</dcterms:created>
  <dcterms:modified xsi:type="dcterms:W3CDTF">2015-04-17T15:02:00Z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